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520577">
              <w:t>07.05.2019</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520577">
            <w:pPr>
              <w:tabs>
                <w:tab w:val="left" w:pos="3123"/>
                <w:tab w:val="left" w:pos="3270"/>
              </w:tabs>
              <w:jc w:val="right"/>
            </w:pPr>
            <w:r w:rsidRPr="00360CF1">
              <w:t xml:space="preserve">№ </w:t>
            </w:r>
            <w:r w:rsidR="00520577">
              <w:t>946</w:t>
            </w:r>
            <w:r w:rsidRPr="00360CF1">
              <w:t xml:space="preserve">          </w:t>
            </w:r>
          </w:p>
        </w:tc>
      </w:tr>
    </w:tbl>
    <w:p w:rsidR="00977853" w:rsidRDefault="00977853" w:rsidP="006F4CD3">
      <w:pPr>
        <w:shd w:val="clear" w:color="auto" w:fill="FFFFFF"/>
        <w:ind w:firstLine="709"/>
        <w:jc w:val="both"/>
      </w:pPr>
    </w:p>
    <w:p w:rsidR="00FF7C5D" w:rsidRDefault="00FF7C5D" w:rsidP="00FF7C5D">
      <w:pPr>
        <w:autoSpaceDE w:val="0"/>
        <w:autoSpaceDN w:val="0"/>
        <w:adjustRightInd w:val="0"/>
        <w:ind w:firstLine="709"/>
        <w:jc w:val="both"/>
      </w:pPr>
    </w:p>
    <w:p w:rsidR="00685882" w:rsidRPr="00685882" w:rsidRDefault="00685882" w:rsidP="00685882">
      <w:pPr>
        <w:ind w:right="5101"/>
        <w:jc w:val="both"/>
        <w:rPr>
          <w:rFonts w:eastAsia="Calibri"/>
          <w:kern w:val="36"/>
          <w:lang w:eastAsia="en-US"/>
        </w:rPr>
      </w:pPr>
      <w:r w:rsidRPr="00685882">
        <w:rPr>
          <w:rFonts w:eastAsia="Calibri"/>
          <w:kern w:val="36"/>
          <w:lang w:eastAsia="en-US"/>
        </w:rPr>
        <w:t xml:space="preserve">Об утверждении административного регламента предоставления муниципальной услуги </w:t>
      </w:r>
      <w:r w:rsidRPr="00685882">
        <w:rPr>
          <w:rFonts w:eastAsia="Calibri"/>
          <w:lang w:eastAsia="en-US"/>
        </w:rPr>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p w:rsidR="00685882" w:rsidRPr="00685882" w:rsidRDefault="00685882" w:rsidP="00685882">
      <w:pPr>
        <w:ind w:firstLine="709"/>
        <w:jc w:val="both"/>
        <w:rPr>
          <w:rFonts w:eastAsia="Calibri"/>
          <w:lang w:eastAsia="en-US"/>
        </w:rPr>
      </w:pPr>
    </w:p>
    <w:p w:rsidR="00685882" w:rsidRPr="00685882" w:rsidRDefault="00685882" w:rsidP="00685882">
      <w:pPr>
        <w:ind w:firstLine="709"/>
        <w:jc w:val="both"/>
        <w:rPr>
          <w:rFonts w:eastAsia="Calibri"/>
          <w:lang w:eastAsia="en-US"/>
        </w:rPr>
      </w:pPr>
    </w:p>
    <w:p w:rsidR="00685882" w:rsidRPr="0002564E" w:rsidRDefault="00685882" w:rsidP="00685882">
      <w:pPr>
        <w:ind w:firstLine="709"/>
        <w:jc w:val="both"/>
        <w:rPr>
          <w:rFonts w:eastAsia="Calibri"/>
          <w:color w:val="000000" w:themeColor="text1"/>
          <w:lang w:eastAsia="en-US"/>
        </w:rPr>
      </w:pPr>
      <w:r w:rsidRPr="0002564E">
        <w:rPr>
          <w:rFonts w:eastAsia="Calibri"/>
          <w:color w:val="000000" w:themeColor="text1"/>
          <w:lang w:eastAsia="en-US"/>
        </w:rPr>
        <w:t xml:space="preserve">В соответствии со статьей 303 Трудового кодекса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Ханты-Мансийского автономного округа от 24.06.2002 № 379-п </w:t>
      </w:r>
      <w:r w:rsidR="00895029">
        <w:rPr>
          <w:rFonts w:eastAsia="Calibri"/>
          <w:color w:val="000000" w:themeColor="text1"/>
          <w:lang w:eastAsia="en-US"/>
        </w:rPr>
        <w:t xml:space="preserve">                                             </w:t>
      </w:r>
      <w:r w:rsidRPr="0002564E">
        <w:rPr>
          <w:rFonts w:eastAsia="Calibri"/>
          <w:color w:val="000000" w:themeColor="text1"/>
          <w:lang w:eastAsia="en-US"/>
        </w:rPr>
        <w:t xml:space="preserve">«Об утверждении Порядка регистрации трудовых договоров, заключаемых между работниками и работодателями − физическими лицами, не являющимися индивидуальными предпринимателями», </w:t>
      </w:r>
      <w:r w:rsidRPr="0002564E">
        <w:rPr>
          <w:rFonts w:eastAsia="Calibri"/>
          <w:bCs/>
          <w:color w:val="000000" w:themeColor="text1"/>
          <w:lang w:eastAsia="en-US"/>
        </w:rPr>
        <w:t>постан</w:t>
      </w:r>
      <w:r w:rsidR="0002564E">
        <w:rPr>
          <w:rFonts w:eastAsia="Calibri"/>
          <w:bCs/>
          <w:color w:val="000000" w:themeColor="text1"/>
          <w:lang w:eastAsia="en-US"/>
        </w:rPr>
        <w:t xml:space="preserve">овлениями администрации района </w:t>
      </w:r>
      <w:r w:rsidRPr="0002564E">
        <w:rPr>
          <w:rFonts w:eastAsia="Calibri"/>
          <w:bCs/>
          <w:color w:val="000000" w:themeColor="text1"/>
          <w:lang w:eastAsia="en-US"/>
        </w:rPr>
        <w:t xml:space="preserve">от 12.05.2011 № 755 «О порядке разработки и утверждения административных регламентов предоставления муниципальных услуг </w:t>
      </w:r>
      <w:r w:rsidR="0002564E">
        <w:rPr>
          <w:rFonts w:eastAsia="Calibri"/>
          <w:bCs/>
          <w:color w:val="000000" w:themeColor="text1"/>
          <w:lang w:eastAsia="en-US"/>
        </w:rPr>
        <w:t xml:space="preserve">                          </w:t>
      </w:r>
      <w:r w:rsidRPr="0002564E">
        <w:rPr>
          <w:rFonts w:eastAsia="Calibri"/>
          <w:bCs/>
          <w:color w:val="000000" w:themeColor="text1"/>
          <w:lang w:eastAsia="en-US"/>
        </w:rPr>
        <w:t>в муниципальном образовании Нижневартовский район, прове</w:t>
      </w:r>
      <w:r w:rsidR="0002564E">
        <w:rPr>
          <w:rFonts w:eastAsia="Calibri"/>
          <w:bCs/>
          <w:color w:val="000000" w:themeColor="text1"/>
          <w:lang w:eastAsia="en-US"/>
        </w:rPr>
        <w:t xml:space="preserve">дения экспертизы их проектов», </w:t>
      </w:r>
      <w:r w:rsidRPr="0002564E">
        <w:rPr>
          <w:rFonts w:eastAsia="Calibri"/>
          <w:bCs/>
          <w:color w:val="000000" w:themeColor="text1"/>
          <w:lang w:eastAsia="en-US"/>
        </w:rPr>
        <w:t>от 17.04.2017 № 743 «Об утверждении Реестра муниципальных услуг Нижневартовского района»</w:t>
      </w:r>
      <w:r w:rsidRPr="0002564E">
        <w:rPr>
          <w:rFonts w:eastAsia="Calibri"/>
          <w:color w:val="000000" w:themeColor="text1"/>
          <w:lang w:eastAsia="en-US"/>
        </w:rPr>
        <w:t>:</w:t>
      </w:r>
    </w:p>
    <w:p w:rsidR="00685882" w:rsidRPr="0002564E" w:rsidRDefault="00685882" w:rsidP="00685882">
      <w:pPr>
        <w:ind w:firstLine="709"/>
        <w:jc w:val="both"/>
        <w:rPr>
          <w:rFonts w:eastAsia="Calibri"/>
          <w:color w:val="000000" w:themeColor="text1"/>
          <w:lang w:eastAsia="en-US"/>
        </w:rPr>
      </w:pPr>
    </w:p>
    <w:p w:rsidR="00685882" w:rsidRPr="0002564E" w:rsidRDefault="00685882" w:rsidP="00685882">
      <w:pPr>
        <w:tabs>
          <w:tab w:val="left" w:pos="1134"/>
        </w:tabs>
        <w:ind w:firstLine="709"/>
        <w:jc w:val="both"/>
        <w:rPr>
          <w:rFonts w:eastAsia="Calibri"/>
          <w:color w:val="000000" w:themeColor="text1"/>
          <w:kern w:val="36"/>
          <w:lang w:eastAsia="en-US"/>
        </w:rPr>
      </w:pPr>
      <w:r w:rsidRPr="0002564E">
        <w:rPr>
          <w:rFonts w:eastAsia="Calibri"/>
          <w:color w:val="000000" w:themeColor="text1"/>
          <w:lang w:eastAsia="en-US"/>
        </w:rPr>
        <w:t xml:space="preserve">1. Утвердить административный регламент </w:t>
      </w:r>
      <w:r w:rsidRPr="0002564E">
        <w:rPr>
          <w:rFonts w:eastAsia="Calibri"/>
          <w:color w:val="000000" w:themeColor="text1"/>
          <w:kern w:val="36"/>
          <w:lang w:eastAsia="en-US"/>
        </w:rPr>
        <w:t xml:space="preserve">предоставления муниципальной услуги </w:t>
      </w:r>
      <w:r w:rsidRPr="0002564E">
        <w:rPr>
          <w:rFonts w:eastAsia="Calibri"/>
          <w:color w:val="000000" w:themeColor="text1"/>
          <w:lang w:eastAsia="en-US"/>
        </w:rPr>
        <w:t xml:space="preserve">«Уведомительная регистрация трудового договора, заключаемого между работником и работодателем ‒ физическим лицом, </w:t>
      </w:r>
      <w:r w:rsidR="0002564E">
        <w:rPr>
          <w:rFonts w:eastAsia="Calibri"/>
          <w:color w:val="000000" w:themeColor="text1"/>
          <w:lang w:eastAsia="en-US"/>
        </w:rPr>
        <w:t xml:space="preserve">                       </w:t>
      </w:r>
      <w:r w:rsidRPr="0002564E">
        <w:rPr>
          <w:rFonts w:eastAsia="Calibri"/>
          <w:color w:val="000000" w:themeColor="text1"/>
          <w:lang w:eastAsia="en-US"/>
        </w:rPr>
        <w:t>не являющимся индивидуальным предпринимателем, изменений в трудовой договор, факта прекращения трудового договора»</w:t>
      </w:r>
      <w:r w:rsidRPr="0002564E">
        <w:rPr>
          <w:rFonts w:eastAsia="Calibri"/>
          <w:color w:val="000000" w:themeColor="text1"/>
          <w:kern w:val="36"/>
          <w:lang w:eastAsia="en-US"/>
        </w:rPr>
        <w:t xml:space="preserve"> согласно приложению.</w:t>
      </w:r>
    </w:p>
    <w:p w:rsidR="00685882" w:rsidRDefault="00685882" w:rsidP="00685882">
      <w:pPr>
        <w:tabs>
          <w:tab w:val="left" w:pos="1134"/>
        </w:tabs>
        <w:ind w:firstLine="709"/>
        <w:jc w:val="both"/>
        <w:rPr>
          <w:rFonts w:eastAsia="Calibri"/>
          <w:color w:val="000000" w:themeColor="text1"/>
          <w:kern w:val="36"/>
          <w:lang w:eastAsia="en-US"/>
        </w:rPr>
      </w:pPr>
    </w:p>
    <w:p w:rsidR="0002564E" w:rsidRPr="0002564E" w:rsidRDefault="0002564E" w:rsidP="00685882">
      <w:pPr>
        <w:tabs>
          <w:tab w:val="left" w:pos="1134"/>
        </w:tabs>
        <w:ind w:firstLine="709"/>
        <w:jc w:val="both"/>
        <w:rPr>
          <w:rFonts w:eastAsia="Calibri"/>
          <w:color w:val="000000" w:themeColor="text1"/>
          <w:kern w:val="36"/>
          <w:lang w:eastAsia="en-US"/>
        </w:rPr>
      </w:pPr>
    </w:p>
    <w:p w:rsidR="00685882" w:rsidRPr="0002564E" w:rsidRDefault="00685882" w:rsidP="00685882">
      <w:pPr>
        <w:tabs>
          <w:tab w:val="left" w:pos="1134"/>
          <w:tab w:val="left" w:pos="9639"/>
        </w:tabs>
        <w:ind w:firstLine="709"/>
        <w:jc w:val="both"/>
        <w:rPr>
          <w:rFonts w:eastAsia="Calibri"/>
          <w:color w:val="000000" w:themeColor="text1"/>
          <w:lang w:eastAsia="en-US"/>
        </w:rPr>
      </w:pPr>
      <w:r w:rsidRPr="0002564E">
        <w:rPr>
          <w:rFonts w:eastAsia="Calibri"/>
          <w:color w:val="000000" w:themeColor="text1"/>
          <w:lang w:eastAsia="en-US"/>
        </w:rPr>
        <w:lastRenderedPageBreak/>
        <w:t>2. Признать утратившими силу постановления администрации района:</w:t>
      </w:r>
    </w:p>
    <w:p w:rsidR="00685882" w:rsidRPr="0002564E" w:rsidRDefault="00685882" w:rsidP="00685882">
      <w:pPr>
        <w:tabs>
          <w:tab w:val="left" w:pos="1134"/>
          <w:tab w:val="left" w:pos="9639"/>
        </w:tabs>
        <w:ind w:firstLine="709"/>
        <w:jc w:val="both"/>
        <w:rPr>
          <w:rFonts w:eastAsia="Calibri"/>
          <w:color w:val="000000" w:themeColor="text1"/>
          <w:kern w:val="36"/>
          <w:lang w:eastAsia="en-US"/>
        </w:rPr>
      </w:pPr>
      <w:r w:rsidRPr="0002564E">
        <w:rPr>
          <w:rFonts w:eastAsia="Calibri"/>
          <w:color w:val="000000" w:themeColor="text1"/>
          <w:lang w:eastAsia="en-US"/>
        </w:rPr>
        <w:t xml:space="preserve">от 29.03.2016 № 910 «Об утверждении административного регламента предоставления муниципальной услуги «Регистрация трудового договора, заключаемого между работником и работодателем ‒ физическим лицом, </w:t>
      </w:r>
      <w:r w:rsidR="0002564E">
        <w:rPr>
          <w:rFonts w:eastAsia="Calibri"/>
          <w:color w:val="000000" w:themeColor="text1"/>
          <w:lang w:eastAsia="en-US"/>
        </w:rPr>
        <w:t xml:space="preserve">                      </w:t>
      </w:r>
      <w:r w:rsidRPr="0002564E">
        <w:rPr>
          <w:rFonts w:eastAsia="Calibri"/>
          <w:color w:val="000000" w:themeColor="text1"/>
          <w:lang w:eastAsia="en-US"/>
        </w:rPr>
        <w:t>не являющимся индивидуальным предпринимателем, изменений в трудовой договор, факта прекращения трудового договора»;</w:t>
      </w:r>
    </w:p>
    <w:p w:rsidR="00685882" w:rsidRPr="0002564E" w:rsidRDefault="00685882" w:rsidP="00685882">
      <w:pPr>
        <w:tabs>
          <w:tab w:val="left" w:pos="1134"/>
        </w:tabs>
        <w:ind w:firstLine="709"/>
        <w:jc w:val="both"/>
        <w:rPr>
          <w:rFonts w:eastAsia="Calibri"/>
          <w:color w:val="000000" w:themeColor="text1"/>
          <w:lang w:eastAsia="en-US"/>
        </w:rPr>
      </w:pPr>
      <w:r w:rsidRPr="0002564E">
        <w:rPr>
          <w:rFonts w:eastAsia="Calibri"/>
          <w:color w:val="000000" w:themeColor="text1"/>
          <w:lang w:eastAsia="en-US"/>
        </w:rPr>
        <w:t xml:space="preserve">от 26.01.2017 № 73 «О внесении изменений в постановление администрации района от 29.03.2016 № 910 «Об утверждении административного регламента предоставления муниципальной услуги «Регистрация трудового договора, заключаемого между работником </w:t>
      </w:r>
      <w:r w:rsidR="0002564E">
        <w:rPr>
          <w:rFonts w:eastAsia="Calibri"/>
          <w:color w:val="000000" w:themeColor="text1"/>
          <w:lang w:eastAsia="en-US"/>
        </w:rPr>
        <w:t xml:space="preserve">                              </w:t>
      </w:r>
      <w:r w:rsidRPr="0002564E">
        <w:rPr>
          <w:rFonts w:eastAsia="Calibri"/>
          <w:color w:val="000000" w:themeColor="text1"/>
          <w:lang w:eastAsia="en-US"/>
        </w:rPr>
        <w:t xml:space="preserve">и работодателем ‒ физическим лицом, не являющимся индивидуальным предпринимателем, изменений в трудовой договор, факта прекращения трудового договора»; </w:t>
      </w:r>
    </w:p>
    <w:p w:rsidR="00685882" w:rsidRPr="0002564E" w:rsidRDefault="00685882" w:rsidP="00685882">
      <w:pPr>
        <w:tabs>
          <w:tab w:val="left" w:pos="1134"/>
        </w:tabs>
        <w:ind w:firstLine="709"/>
        <w:jc w:val="both"/>
        <w:rPr>
          <w:rFonts w:eastAsia="Calibri"/>
          <w:color w:val="000000" w:themeColor="text1"/>
          <w:lang w:eastAsia="en-US"/>
        </w:rPr>
      </w:pPr>
      <w:r w:rsidRPr="0002564E">
        <w:rPr>
          <w:rFonts w:eastAsia="Calibri"/>
          <w:color w:val="000000" w:themeColor="text1"/>
          <w:lang w:eastAsia="en-US"/>
        </w:rPr>
        <w:t xml:space="preserve">от 27.10.2017 № 2196 «О внесении изменения в приложение </w:t>
      </w:r>
      <w:r w:rsidR="0002564E">
        <w:rPr>
          <w:rFonts w:eastAsia="Calibri"/>
          <w:color w:val="000000" w:themeColor="text1"/>
          <w:lang w:eastAsia="en-US"/>
        </w:rPr>
        <w:t xml:space="preserve">                                    </w:t>
      </w:r>
      <w:r w:rsidRPr="0002564E">
        <w:rPr>
          <w:rFonts w:eastAsia="Calibri"/>
          <w:color w:val="000000" w:themeColor="text1"/>
          <w:lang w:eastAsia="en-US"/>
        </w:rPr>
        <w:t xml:space="preserve">к постановлению администрации района от 29.03.2016 № 910 «Об утверждении административного регламента предоставления муниципальной услуги «Регистрация трудового договора, заключаемого между работником </w:t>
      </w:r>
      <w:r w:rsidR="0002564E">
        <w:rPr>
          <w:rFonts w:eastAsia="Calibri"/>
          <w:color w:val="000000" w:themeColor="text1"/>
          <w:lang w:eastAsia="en-US"/>
        </w:rPr>
        <w:t xml:space="preserve">                                </w:t>
      </w:r>
      <w:r w:rsidRPr="0002564E">
        <w:rPr>
          <w:rFonts w:eastAsia="Calibri"/>
          <w:color w:val="000000" w:themeColor="text1"/>
          <w:lang w:eastAsia="en-US"/>
        </w:rPr>
        <w:t xml:space="preserve">и работодателем ‒ физическим лицом, не являющимся индивидуальным предпринимателем, изменений в трудовой договор, факта прекращения трудового договора»; </w:t>
      </w:r>
    </w:p>
    <w:p w:rsidR="00685882" w:rsidRPr="0002564E" w:rsidRDefault="00685882" w:rsidP="00685882">
      <w:pPr>
        <w:tabs>
          <w:tab w:val="left" w:pos="1134"/>
        </w:tabs>
        <w:ind w:firstLine="709"/>
        <w:jc w:val="both"/>
        <w:rPr>
          <w:rFonts w:eastAsia="Calibri"/>
          <w:color w:val="000000" w:themeColor="text1"/>
          <w:lang w:eastAsia="en-US"/>
        </w:rPr>
      </w:pPr>
      <w:r w:rsidRPr="0002564E">
        <w:rPr>
          <w:rFonts w:eastAsia="Calibri"/>
          <w:color w:val="000000" w:themeColor="text1"/>
          <w:lang w:eastAsia="en-US"/>
        </w:rPr>
        <w:t>от 01.08.2018 № 1727 «О внесении изменения в приложение</w:t>
      </w:r>
      <w:r w:rsidR="0002564E">
        <w:rPr>
          <w:rFonts w:eastAsia="Calibri"/>
          <w:color w:val="000000" w:themeColor="text1"/>
          <w:lang w:eastAsia="en-US"/>
        </w:rPr>
        <w:t xml:space="preserve">                                 </w:t>
      </w:r>
      <w:r w:rsidRPr="0002564E">
        <w:rPr>
          <w:rFonts w:eastAsia="Calibri"/>
          <w:color w:val="000000" w:themeColor="text1"/>
          <w:lang w:eastAsia="en-US"/>
        </w:rPr>
        <w:t xml:space="preserve"> к постановлению администрации района от 29.03.2016 № 910 «Об утверждении административного регламента предоставления муниципальной услуги «Регистрация трудового договора, заключаемого между работником </w:t>
      </w:r>
      <w:r w:rsidR="0002564E">
        <w:rPr>
          <w:rFonts w:eastAsia="Calibri"/>
          <w:color w:val="000000" w:themeColor="text1"/>
          <w:lang w:eastAsia="en-US"/>
        </w:rPr>
        <w:t xml:space="preserve">                               </w:t>
      </w:r>
      <w:r w:rsidRPr="0002564E">
        <w:rPr>
          <w:rFonts w:eastAsia="Calibri"/>
          <w:color w:val="000000" w:themeColor="text1"/>
          <w:lang w:eastAsia="en-US"/>
        </w:rPr>
        <w:t xml:space="preserve">и работодателем ‒ физическим лицом, не являющимся индивидуальным предпринимателем, изменений в трудовой договор, факта прекращения трудового договора»; </w:t>
      </w:r>
    </w:p>
    <w:p w:rsidR="00685882" w:rsidRPr="0002564E" w:rsidRDefault="00685882" w:rsidP="00685882">
      <w:pPr>
        <w:tabs>
          <w:tab w:val="left" w:pos="1134"/>
        </w:tabs>
        <w:ind w:firstLine="709"/>
        <w:jc w:val="both"/>
        <w:rPr>
          <w:rFonts w:eastAsia="Calibri"/>
          <w:color w:val="000000" w:themeColor="text1"/>
          <w:lang w:eastAsia="en-US"/>
        </w:rPr>
      </w:pPr>
      <w:r w:rsidRPr="0002564E">
        <w:rPr>
          <w:rFonts w:eastAsia="Calibri"/>
          <w:color w:val="000000" w:themeColor="text1"/>
          <w:lang w:eastAsia="en-US"/>
        </w:rPr>
        <w:t xml:space="preserve">от 05.10.2018 № 2259 «О внесении изменений в приложение </w:t>
      </w:r>
      <w:r w:rsidR="0002564E">
        <w:rPr>
          <w:rFonts w:eastAsia="Calibri"/>
          <w:color w:val="000000" w:themeColor="text1"/>
          <w:lang w:eastAsia="en-US"/>
        </w:rPr>
        <w:t xml:space="preserve">                                 </w:t>
      </w:r>
      <w:r w:rsidRPr="0002564E">
        <w:rPr>
          <w:rFonts w:eastAsia="Calibri"/>
          <w:color w:val="000000" w:themeColor="text1"/>
          <w:lang w:eastAsia="en-US"/>
        </w:rPr>
        <w:t xml:space="preserve">к постановлению администрации района от 29.03.2016 № 910 «Об утверждении административного регламента предоставления муниципальной услуги «Регистрация трудового договора, заключаемого между работником </w:t>
      </w:r>
      <w:r w:rsidR="00895029">
        <w:rPr>
          <w:rFonts w:eastAsia="Calibri"/>
          <w:color w:val="000000" w:themeColor="text1"/>
          <w:lang w:eastAsia="en-US"/>
        </w:rPr>
        <w:t xml:space="preserve">                                            </w:t>
      </w:r>
      <w:r w:rsidRPr="0002564E">
        <w:rPr>
          <w:rFonts w:eastAsia="Calibri"/>
          <w:color w:val="000000" w:themeColor="text1"/>
          <w:lang w:eastAsia="en-US"/>
        </w:rPr>
        <w:t>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p w:rsidR="00685882" w:rsidRPr="0002564E" w:rsidRDefault="00685882" w:rsidP="00685882">
      <w:pPr>
        <w:tabs>
          <w:tab w:val="left" w:pos="1134"/>
        </w:tabs>
        <w:ind w:firstLine="709"/>
        <w:jc w:val="both"/>
        <w:rPr>
          <w:rFonts w:eastAsia="Calibri"/>
          <w:color w:val="000000" w:themeColor="text1"/>
          <w:lang w:eastAsia="en-US"/>
        </w:rPr>
      </w:pPr>
    </w:p>
    <w:p w:rsidR="00685882" w:rsidRPr="0002564E" w:rsidRDefault="00685882" w:rsidP="00685882">
      <w:pPr>
        <w:autoSpaceDE w:val="0"/>
        <w:autoSpaceDN w:val="0"/>
        <w:adjustRightInd w:val="0"/>
        <w:ind w:firstLine="709"/>
        <w:jc w:val="both"/>
        <w:rPr>
          <w:color w:val="000000" w:themeColor="text1"/>
        </w:rPr>
      </w:pPr>
      <w:r w:rsidRPr="0002564E">
        <w:rPr>
          <w:color w:val="000000" w:themeColor="text1"/>
        </w:rPr>
        <w:t xml:space="preserve">3. 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 </w:t>
      </w:r>
      <w:hyperlink r:id="rId9" w:history="1">
        <w:r w:rsidRPr="0002564E">
          <w:rPr>
            <w:color w:val="000000" w:themeColor="text1"/>
          </w:rPr>
          <w:t>www.nvraion.ru</w:t>
        </w:r>
      </w:hyperlink>
      <w:r w:rsidRPr="0002564E">
        <w:rPr>
          <w:color w:val="000000" w:themeColor="text1"/>
        </w:rPr>
        <w:t>.</w:t>
      </w:r>
    </w:p>
    <w:p w:rsidR="00685882" w:rsidRPr="0002564E" w:rsidRDefault="00685882" w:rsidP="00685882">
      <w:pPr>
        <w:tabs>
          <w:tab w:val="left" w:pos="1134"/>
        </w:tabs>
        <w:ind w:firstLine="709"/>
        <w:jc w:val="both"/>
        <w:rPr>
          <w:rFonts w:eastAsia="Calibri"/>
          <w:color w:val="000000" w:themeColor="text1"/>
          <w:lang w:eastAsia="en-US"/>
        </w:rPr>
      </w:pPr>
    </w:p>
    <w:p w:rsidR="00685882" w:rsidRPr="0002564E" w:rsidRDefault="00685882" w:rsidP="00685882">
      <w:pPr>
        <w:autoSpaceDE w:val="0"/>
        <w:autoSpaceDN w:val="0"/>
        <w:adjustRightInd w:val="0"/>
        <w:ind w:firstLine="709"/>
        <w:jc w:val="both"/>
        <w:rPr>
          <w:color w:val="000000" w:themeColor="text1"/>
        </w:rPr>
      </w:pPr>
      <w:r w:rsidRPr="0002564E">
        <w:rPr>
          <w:color w:val="000000" w:themeColor="text1"/>
        </w:rPr>
        <w:t>4. Пресс-службе администрации района опубликовать постановление</w:t>
      </w:r>
      <w:r w:rsidR="0002564E">
        <w:rPr>
          <w:color w:val="000000" w:themeColor="text1"/>
        </w:rPr>
        <w:t xml:space="preserve">                      </w:t>
      </w:r>
      <w:r w:rsidRPr="0002564E">
        <w:rPr>
          <w:color w:val="000000" w:themeColor="text1"/>
        </w:rPr>
        <w:t xml:space="preserve"> в приложении «Официальный бюллетень» к районной газете «Новости Приобья».</w:t>
      </w:r>
    </w:p>
    <w:p w:rsidR="00685882" w:rsidRPr="0002564E" w:rsidRDefault="00685882" w:rsidP="00685882">
      <w:pPr>
        <w:ind w:firstLine="709"/>
        <w:jc w:val="both"/>
        <w:rPr>
          <w:rFonts w:eastAsia="Calibri"/>
          <w:color w:val="000000" w:themeColor="text1"/>
          <w:kern w:val="36"/>
          <w:lang w:eastAsia="en-US"/>
        </w:rPr>
      </w:pPr>
    </w:p>
    <w:p w:rsidR="00685882" w:rsidRPr="0002564E" w:rsidRDefault="00685882" w:rsidP="00685882">
      <w:pPr>
        <w:ind w:firstLine="709"/>
        <w:jc w:val="both"/>
        <w:rPr>
          <w:rFonts w:eastAsia="Calibri"/>
          <w:color w:val="000000" w:themeColor="text1"/>
          <w:kern w:val="36"/>
          <w:lang w:eastAsia="en-US"/>
        </w:rPr>
      </w:pPr>
      <w:r w:rsidRPr="0002564E">
        <w:rPr>
          <w:rFonts w:eastAsia="Calibri"/>
          <w:color w:val="000000" w:themeColor="text1"/>
          <w:kern w:val="36"/>
          <w:lang w:eastAsia="en-US"/>
        </w:rPr>
        <w:t>5. Постановление вступает в силу после его официального опубликования (обнародования).</w:t>
      </w:r>
    </w:p>
    <w:p w:rsidR="00685882" w:rsidRPr="0002564E" w:rsidRDefault="00685882" w:rsidP="00685882">
      <w:pPr>
        <w:snapToGrid w:val="0"/>
        <w:ind w:firstLine="709"/>
        <w:jc w:val="both"/>
        <w:rPr>
          <w:b/>
          <w:color w:val="000000" w:themeColor="text1"/>
        </w:rPr>
      </w:pPr>
      <w:r w:rsidRPr="0002564E">
        <w:rPr>
          <w:color w:val="000000" w:themeColor="text1"/>
        </w:rPr>
        <w:lastRenderedPageBreak/>
        <w:t xml:space="preserve">6. Контроль за выполнением постановления возложить на заместителя главы района по экономике и финансам Т.А. Колокольцеву. </w:t>
      </w:r>
    </w:p>
    <w:p w:rsidR="00685882" w:rsidRPr="00685882" w:rsidRDefault="00685882" w:rsidP="00685882">
      <w:pPr>
        <w:ind w:firstLine="709"/>
        <w:jc w:val="both"/>
        <w:rPr>
          <w:rFonts w:eastAsia="Calibri"/>
          <w:lang w:eastAsia="en-US"/>
        </w:rPr>
      </w:pPr>
    </w:p>
    <w:p w:rsidR="00685882" w:rsidRPr="00685882" w:rsidRDefault="00685882" w:rsidP="00685882">
      <w:pPr>
        <w:jc w:val="both"/>
        <w:rPr>
          <w:rFonts w:eastAsia="Calibri"/>
          <w:lang w:eastAsia="en-US"/>
        </w:rPr>
      </w:pPr>
    </w:p>
    <w:p w:rsidR="00685882" w:rsidRPr="00685882" w:rsidRDefault="00685882" w:rsidP="00685882">
      <w:pPr>
        <w:jc w:val="both"/>
        <w:rPr>
          <w:rFonts w:eastAsia="Calibri"/>
          <w:lang w:eastAsia="en-US"/>
        </w:rPr>
      </w:pPr>
    </w:p>
    <w:p w:rsidR="00685882" w:rsidRPr="00685882" w:rsidRDefault="00685882" w:rsidP="00685882">
      <w:pPr>
        <w:jc w:val="both"/>
        <w:rPr>
          <w:rFonts w:eastAsia="Calibri"/>
          <w:lang w:eastAsia="en-US"/>
        </w:rPr>
      </w:pPr>
      <w:r w:rsidRPr="00685882">
        <w:rPr>
          <w:rFonts w:eastAsia="Calibri"/>
          <w:lang w:eastAsia="en-US"/>
        </w:rPr>
        <w:t xml:space="preserve">Глава района                                       </w:t>
      </w:r>
      <w:r w:rsidR="0002564E">
        <w:rPr>
          <w:rFonts w:eastAsia="Calibri"/>
          <w:lang w:eastAsia="en-US"/>
        </w:rPr>
        <w:t xml:space="preserve">    </w:t>
      </w:r>
      <w:r w:rsidRPr="00685882">
        <w:rPr>
          <w:rFonts w:eastAsia="Calibri"/>
          <w:lang w:eastAsia="en-US"/>
        </w:rPr>
        <w:t xml:space="preserve">                                             Б.А. Саломатин</w:t>
      </w:r>
    </w:p>
    <w:p w:rsidR="00685882" w:rsidRPr="00685882" w:rsidRDefault="00685882" w:rsidP="00685882">
      <w:pPr>
        <w:pageBreakBefore/>
        <w:ind w:firstLine="5670"/>
        <w:jc w:val="both"/>
        <w:rPr>
          <w:rFonts w:eastAsia="Calibri"/>
          <w:bCs/>
          <w:lang w:eastAsia="en-US"/>
        </w:rPr>
      </w:pPr>
      <w:r w:rsidRPr="00685882">
        <w:rPr>
          <w:rFonts w:eastAsia="Calibri"/>
          <w:bCs/>
          <w:lang w:eastAsia="en-US"/>
        </w:rPr>
        <w:lastRenderedPageBreak/>
        <w:t>Приложение к постановлению</w:t>
      </w:r>
    </w:p>
    <w:p w:rsidR="00685882" w:rsidRPr="00685882" w:rsidRDefault="00685882" w:rsidP="00685882">
      <w:pPr>
        <w:tabs>
          <w:tab w:val="left" w:pos="3240"/>
        </w:tabs>
        <w:ind w:firstLine="5670"/>
        <w:jc w:val="both"/>
        <w:rPr>
          <w:rFonts w:eastAsia="Calibri"/>
          <w:bCs/>
          <w:lang w:eastAsia="en-US"/>
        </w:rPr>
      </w:pPr>
      <w:r w:rsidRPr="00685882">
        <w:rPr>
          <w:rFonts w:eastAsia="Calibri"/>
          <w:bCs/>
          <w:lang w:eastAsia="en-US"/>
        </w:rPr>
        <w:t>администрации района</w:t>
      </w:r>
    </w:p>
    <w:p w:rsidR="00685882" w:rsidRPr="00685882" w:rsidRDefault="0002564E" w:rsidP="00685882">
      <w:pPr>
        <w:tabs>
          <w:tab w:val="left" w:pos="3240"/>
        </w:tabs>
        <w:ind w:firstLine="5670"/>
        <w:jc w:val="both"/>
      </w:pPr>
      <w:r>
        <w:t xml:space="preserve">от </w:t>
      </w:r>
      <w:r w:rsidR="00520577">
        <w:t>07.05.2019</w:t>
      </w:r>
      <w:bookmarkStart w:id="0" w:name="_GoBack"/>
      <w:bookmarkEnd w:id="0"/>
      <w:r>
        <w:t xml:space="preserve"> № </w:t>
      </w:r>
      <w:r w:rsidR="00520577">
        <w:t>946</w:t>
      </w:r>
    </w:p>
    <w:p w:rsidR="00685882" w:rsidRPr="00685882" w:rsidRDefault="00685882" w:rsidP="00685882">
      <w:pPr>
        <w:tabs>
          <w:tab w:val="left" w:pos="3240"/>
        </w:tabs>
        <w:jc w:val="both"/>
        <w:rPr>
          <w:b/>
        </w:rPr>
      </w:pPr>
    </w:p>
    <w:p w:rsidR="00685882" w:rsidRPr="00685882" w:rsidRDefault="00685882" w:rsidP="00685882">
      <w:pPr>
        <w:tabs>
          <w:tab w:val="left" w:pos="3240"/>
        </w:tabs>
        <w:jc w:val="both"/>
        <w:rPr>
          <w:b/>
        </w:rPr>
      </w:pPr>
    </w:p>
    <w:p w:rsidR="00685882" w:rsidRPr="00685882" w:rsidRDefault="00685882" w:rsidP="00685882">
      <w:pPr>
        <w:jc w:val="center"/>
        <w:rPr>
          <w:rFonts w:eastAsia="Calibri"/>
          <w:b/>
          <w:bCs/>
          <w:lang w:eastAsia="en-US"/>
        </w:rPr>
      </w:pPr>
      <w:r w:rsidRPr="00685882">
        <w:rPr>
          <w:rFonts w:eastAsia="Calibri"/>
          <w:b/>
          <w:bCs/>
          <w:lang w:eastAsia="en-US"/>
        </w:rPr>
        <w:t>Административный регламент</w:t>
      </w:r>
    </w:p>
    <w:p w:rsidR="00685882" w:rsidRPr="00685882" w:rsidRDefault="00685882" w:rsidP="00685882">
      <w:pPr>
        <w:tabs>
          <w:tab w:val="left" w:pos="3240"/>
        </w:tabs>
        <w:jc w:val="center"/>
        <w:rPr>
          <w:rFonts w:eastAsia="Calibri"/>
          <w:b/>
          <w:lang w:eastAsia="en-US"/>
        </w:rPr>
      </w:pPr>
      <w:r w:rsidRPr="00685882">
        <w:rPr>
          <w:rFonts w:eastAsia="Calibri"/>
          <w:b/>
          <w:lang w:eastAsia="en-US"/>
        </w:rPr>
        <w:t xml:space="preserve">«Уведомительная регистрация трудового договора, заключаемого между работником и работодателем ‒ физическим лицом, не являющимся </w:t>
      </w:r>
    </w:p>
    <w:p w:rsidR="00685882" w:rsidRPr="00685882" w:rsidRDefault="00685882" w:rsidP="00685882">
      <w:pPr>
        <w:tabs>
          <w:tab w:val="left" w:pos="3240"/>
        </w:tabs>
        <w:jc w:val="center"/>
        <w:rPr>
          <w:rFonts w:eastAsia="Calibri"/>
          <w:b/>
          <w:lang w:eastAsia="en-US"/>
        </w:rPr>
      </w:pPr>
      <w:r w:rsidRPr="00685882">
        <w:rPr>
          <w:rFonts w:eastAsia="Calibri"/>
          <w:b/>
          <w:lang w:eastAsia="en-US"/>
        </w:rPr>
        <w:t xml:space="preserve">индивидуальным предпринимателем, изменений в трудовой договор, </w:t>
      </w:r>
    </w:p>
    <w:p w:rsidR="00685882" w:rsidRPr="00685882" w:rsidRDefault="00685882" w:rsidP="00685882">
      <w:pPr>
        <w:tabs>
          <w:tab w:val="left" w:pos="3240"/>
        </w:tabs>
        <w:jc w:val="center"/>
        <w:rPr>
          <w:b/>
        </w:rPr>
      </w:pPr>
      <w:r w:rsidRPr="00685882">
        <w:rPr>
          <w:rFonts w:eastAsia="Calibri"/>
          <w:b/>
          <w:lang w:eastAsia="en-US"/>
        </w:rPr>
        <w:t>факта прекращения трудового договора»</w:t>
      </w:r>
    </w:p>
    <w:p w:rsidR="00685882" w:rsidRDefault="0002564E" w:rsidP="00685882">
      <w:pPr>
        <w:jc w:val="center"/>
      </w:pPr>
      <w:r>
        <w:t xml:space="preserve">(далее – Административный регламент) </w:t>
      </w:r>
    </w:p>
    <w:p w:rsidR="00C814F7" w:rsidRPr="00685882" w:rsidRDefault="00C814F7" w:rsidP="00685882">
      <w:pPr>
        <w:jc w:val="center"/>
      </w:pPr>
    </w:p>
    <w:p w:rsidR="00685882" w:rsidRPr="00685882" w:rsidRDefault="00685882" w:rsidP="00685882">
      <w:pPr>
        <w:jc w:val="center"/>
        <w:rPr>
          <w:b/>
        </w:rPr>
      </w:pPr>
      <w:r w:rsidRPr="00685882">
        <w:rPr>
          <w:b/>
          <w:lang w:val="en-US"/>
        </w:rPr>
        <w:t>I</w:t>
      </w:r>
      <w:r w:rsidRPr="00685882">
        <w:rPr>
          <w:b/>
        </w:rPr>
        <w:t>. Общие положения</w:t>
      </w:r>
    </w:p>
    <w:p w:rsidR="00685882" w:rsidRPr="00685882" w:rsidRDefault="00685882" w:rsidP="00685882">
      <w:pPr>
        <w:jc w:val="center"/>
        <w:rPr>
          <w:rFonts w:eastAsia="Calibri"/>
          <w:b/>
          <w:lang w:eastAsia="en-US"/>
        </w:rPr>
      </w:pPr>
    </w:p>
    <w:p w:rsidR="00685882" w:rsidRPr="00685882" w:rsidRDefault="00685882" w:rsidP="00685882">
      <w:pPr>
        <w:jc w:val="center"/>
        <w:rPr>
          <w:rFonts w:eastAsia="Calibri"/>
          <w:b/>
          <w:lang w:eastAsia="en-US"/>
        </w:rPr>
      </w:pPr>
      <w:r w:rsidRPr="00685882">
        <w:rPr>
          <w:rFonts w:eastAsia="Calibri"/>
          <w:b/>
          <w:lang w:eastAsia="en-US"/>
        </w:rPr>
        <w:t>Предмет регулирования административного регламента</w:t>
      </w:r>
    </w:p>
    <w:p w:rsidR="00685882" w:rsidRPr="00685882" w:rsidRDefault="00685882" w:rsidP="00685882">
      <w:pPr>
        <w:rPr>
          <w:rFonts w:eastAsia="Calibri"/>
          <w:lang w:eastAsia="en-US"/>
        </w:rPr>
      </w:pPr>
    </w:p>
    <w:p w:rsidR="00685882" w:rsidRPr="00685882" w:rsidRDefault="00685882" w:rsidP="00685882">
      <w:pPr>
        <w:ind w:firstLine="709"/>
        <w:jc w:val="both"/>
        <w:rPr>
          <w:rFonts w:eastAsia="Calibri"/>
          <w:spacing w:val="-5"/>
          <w:lang w:eastAsia="ar-SA"/>
        </w:rPr>
      </w:pPr>
      <w:r w:rsidRPr="00685882">
        <w:rPr>
          <w:rFonts w:eastAsia="Calibri"/>
          <w:spacing w:val="-5"/>
          <w:lang w:eastAsia="ar-SA"/>
        </w:rPr>
        <w:t xml:space="preserve">1. Настоящий Административный регламент </w:t>
      </w:r>
      <w:r w:rsidRPr="00685882">
        <w:rPr>
          <w:spacing w:val="-5"/>
          <w:lang w:eastAsia="ar-SA"/>
        </w:rPr>
        <w:t xml:space="preserve">устанавливает сроки </w:t>
      </w:r>
      <w:r w:rsidR="00162454">
        <w:rPr>
          <w:spacing w:val="-5"/>
          <w:lang w:eastAsia="ar-SA"/>
        </w:rPr>
        <w:t xml:space="preserve">                                 </w:t>
      </w:r>
      <w:r w:rsidRPr="00685882">
        <w:rPr>
          <w:spacing w:val="-5"/>
          <w:lang w:eastAsia="ar-SA"/>
        </w:rPr>
        <w:t xml:space="preserve">и последовательность административных процедур и административных действий администрации района, предоставляющей муниципальную услугу </w:t>
      </w:r>
      <w:r w:rsidRPr="00685882">
        <w:rPr>
          <w:rFonts w:eastAsia="Calibri"/>
          <w:spacing w:val="-5"/>
          <w:lang w:eastAsia="ar-SA"/>
        </w:rPr>
        <w:t xml:space="preserve">«Уведомительная регистрация трудового договора, заключаемого между работником и работодателем </w:t>
      </w:r>
      <w:r w:rsidR="00162454" w:rsidRPr="00685882">
        <w:rPr>
          <w:spacing w:val="-5"/>
          <w:lang w:eastAsia="ar-SA"/>
        </w:rPr>
        <w:t>–</w:t>
      </w:r>
      <w:r w:rsidRPr="00685882">
        <w:rPr>
          <w:rFonts w:eastAsia="Calibri"/>
          <w:spacing w:val="-5"/>
          <w:lang w:eastAsia="ar-SA"/>
        </w:rPr>
        <w:t xml:space="preserve"> физическим лицом, не являющимся индивидуальным предпринимателем, изменений в трудовой договор, факта прекращения трудового договора» </w:t>
      </w:r>
      <w:r w:rsidRPr="00685882">
        <w:rPr>
          <w:spacing w:val="-5"/>
          <w:lang w:eastAsia="ar-SA"/>
        </w:rPr>
        <w:t xml:space="preserve">(далее – уполномоченный орган,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 210-ФЗ «Об организации предоставления государственных </w:t>
      </w:r>
      <w:r w:rsidR="00895029">
        <w:rPr>
          <w:spacing w:val="-5"/>
          <w:lang w:eastAsia="ar-SA"/>
        </w:rPr>
        <w:t xml:space="preserve">                                                   </w:t>
      </w:r>
      <w:r w:rsidRPr="00685882">
        <w:rPr>
          <w:spacing w:val="-5"/>
          <w:lang w:eastAsia="ar-SA"/>
        </w:rPr>
        <w:t xml:space="preserve">и муниципальных услуг» (далее – Федеральный закон № 210-ФЗ), а также устанавливает порядок взаимодействия уполномоченного органа с заявителями </w:t>
      </w:r>
      <w:r w:rsidR="00895029">
        <w:rPr>
          <w:spacing w:val="-5"/>
          <w:lang w:eastAsia="ar-SA"/>
        </w:rPr>
        <w:t xml:space="preserve">                      </w:t>
      </w:r>
      <w:r w:rsidRPr="00685882">
        <w:rPr>
          <w:spacing w:val="-5"/>
          <w:lang w:eastAsia="ar-SA"/>
        </w:rPr>
        <w:t>в процессе предоставления муниципальной услуги.</w:t>
      </w:r>
    </w:p>
    <w:p w:rsidR="00685882" w:rsidRPr="00685882" w:rsidRDefault="00685882" w:rsidP="00685882">
      <w:pPr>
        <w:ind w:firstLine="709"/>
        <w:jc w:val="both"/>
        <w:rPr>
          <w:rFonts w:eastAsia="Calibri"/>
        </w:rPr>
      </w:pPr>
    </w:p>
    <w:p w:rsidR="00685882" w:rsidRPr="00685882" w:rsidRDefault="00685882" w:rsidP="00685882">
      <w:pPr>
        <w:jc w:val="center"/>
        <w:rPr>
          <w:rFonts w:eastAsia="Calibri"/>
          <w:b/>
          <w:lang w:eastAsia="en-US"/>
        </w:rPr>
      </w:pPr>
      <w:r w:rsidRPr="00685882">
        <w:rPr>
          <w:rFonts w:eastAsia="Calibri"/>
          <w:b/>
          <w:lang w:eastAsia="en-US"/>
        </w:rPr>
        <w:t>Круг заявителей</w:t>
      </w:r>
    </w:p>
    <w:p w:rsidR="00685882" w:rsidRPr="00685882" w:rsidRDefault="00685882" w:rsidP="00685882">
      <w:pPr>
        <w:rPr>
          <w:rFonts w:eastAsia="Calibri"/>
          <w:lang w:eastAsia="en-US"/>
        </w:rPr>
      </w:pPr>
    </w:p>
    <w:p w:rsidR="00685882" w:rsidRPr="00685882" w:rsidRDefault="00685882" w:rsidP="00685882">
      <w:pPr>
        <w:tabs>
          <w:tab w:val="left" w:pos="0"/>
        </w:tabs>
        <w:ind w:firstLine="709"/>
        <w:jc w:val="both"/>
        <w:rPr>
          <w:rFonts w:eastAsia="Calibri"/>
        </w:rPr>
      </w:pPr>
      <w:r w:rsidRPr="00685882">
        <w:rPr>
          <w:rFonts w:eastAsia="Calibri"/>
        </w:rPr>
        <w:t>2. Заявителями являются:</w:t>
      </w:r>
    </w:p>
    <w:p w:rsidR="00685882" w:rsidRPr="00685882" w:rsidRDefault="00685882" w:rsidP="00685882">
      <w:pPr>
        <w:tabs>
          <w:tab w:val="left" w:pos="0"/>
        </w:tabs>
        <w:ind w:firstLine="709"/>
        <w:jc w:val="both"/>
        <w:rPr>
          <w:rFonts w:eastAsia="Calibri"/>
        </w:rPr>
      </w:pPr>
      <w:r w:rsidRPr="00685882">
        <w:rPr>
          <w:rFonts w:eastAsia="Calibri"/>
        </w:rPr>
        <w:t xml:space="preserve">работодатель </w:t>
      </w:r>
      <w:r w:rsidR="00162454" w:rsidRPr="00685882">
        <w:rPr>
          <w:spacing w:val="-5"/>
          <w:lang w:eastAsia="ar-SA"/>
        </w:rPr>
        <w:t>–</w:t>
      </w:r>
      <w:r w:rsidR="00162454">
        <w:rPr>
          <w:rFonts w:eastAsia="Calibri"/>
        </w:rPr>
        <w:t xml:space="preserve"> физическое лицо, не являющее</w:t>
      </w:r>
      <w:r w:rsidRPr="00685882">
        <w:rPr>
          <w:rFonts w:eastAsia="Calibri"/>
        </w:rPr>
        <w:t xml:space="preserve">ся </w:t>
      </w:r>
      <w:r w:rsidR="00162454">
        <w:rPr>
          <w:rFonts w:eastAsia="Calibri"/>
        </w:rPr>
        <w:t>индивидуальным предпринимателем и заключившее</w:t>
      </w:r>
      <w:r w:rsidRPr="00685882">
        <w:rPr>
          <w:rFonts w:eastAsia="Calibri"/>
        </w:rPr>
        <w:t xml:space="preserve"> трудовой договор с работником</w:t>
      </w:r>
      <w:r w:rsidR="00162454">
        <w:rPr>
          <w:rFonts w:eastAsia="Calibri"/>
        </w:rPr>
        <w:t xml:space="preserve"> </w:t>
      </w:r>
      <w:r w:rsidRPr="00685882">
        <w:rPr>
          <w:rFonts w:eastAsia="Calibri"/>
        </w:rPr>
        <w:t>по месту своего жительства (в соответствии с регистрацией) – для регистрации факта заключения или прекращения трудового договора;</w:t>
      </w:r>
    </w:p>
    <w:p w:rsidR="00685882" w:rsidRPr="00685882" w:rsidRDefault="00162454" w:rsidP="00685882">
      <w:pPr>
        <w:tabs>
          <w:tab w:val="left" w:pos="0"/>
        </w:tabs>
        <w:ind w:firstLine="709"/>
        <w:jc w:val="both"/>
        <w:rPr>
          <w:rFonts w:eastAsia="Calibri"/>
        </w:rPr>
      </w:pPr>
      <w:r>
        <w:rPr>
          <w:rFonts w:eastAsia="Calibri"/>
        </w:rPr>
        <w:t>работник</w:t>
      </w:r>
      <w:r w:rsidR="00685882" w:rsidRPr="00685882">
        <w:rPr>
          <w:rFonts w:eastAsia="Calibri"/>
        </w:rPr>
        <w:t xml:space="preserve"> в случае смерти работодателя </w:t>
      </w:r>
      <w:r w:rsidRPr="00685882">
        <w:rPr>
          <w:spacing w:val="-5"/>
          <w:lang w:eastAsia="ar-SA"/>
        </w:rPr>
        <w:t>–</w:t>
      </w:r>
      <w:r w:rsidR="00685882" w:rsidRPr="00685882">
        <w:t xml:space="preserve"> физического лица,</w:t>
      </w:r>
      <w:r w:rsidRPr="00685882">
        <w:t xml:space="preserve"> </w:t>
      </w:r>
      <w:r w:rsidR="00C814F7">
        <w:t xml:space="preserve">                                  </w:t>
      </w:r>
      <w:r w:rsidR="00685882" w:rsidRPr="00685882">
        <w:t>не являющегося индивидуальным предпринимателем,</w:t>
      </w:r>
      <w:r w:rsidR="00685882" w:rsidRPr="00685882">
        <w:rPr>
          <w:rFonts w:eastAsia="Calibri"/>
        </w:rPr>
        <w:t xml:space="preserve"> или отсутствия сведений о месте его пребывания в течение двух месяцев, иных случаях,</w:t>
      </w:r>
      <w:r w:rsidRPr="00685882">
        <w:rPr>
          <w:rFonts w:eastAsia="Calibri"/>
        </w:rPr>
        <w:t xml:space="preserve"> </w:t>
      </w:r>
      <w:r w:rsidR="00685882" w:rsidRPr="00685882">
        <w:rPr>
          <w:rFonts w:eastAsia="Calibri"/>
        </w:rPr>
        <w:t xml:space="preserve">не позволяющих продолжать трудовые отношения и исключающих возможность регистрации факта прекращения трудового договора – </w:t>
      </w:r>
      <w:r w:rsidR="00685882" w:rsidRPr="00685882">
        <w:t>для регистрации факта прекращения этого трудового договора</w:t>
      </w:r>
      <w:r w:rsidR="00685882" w:rsidRPr="00685882">
        <w:rPr>
          <w:rFonts w:eastAsia="Calibri"/>
        </w:rPr>
        <w:t>.</w:t>
      </w:r>
    </w:p>
    <w:p w:rsidR="00685882" w:rsidRPr="00685882" w:rsidRDefault="00685882" w:rsidP="00685882">
      <w:pPr>
        <w:widowControl w:val="0"/>
        <w:tabs>
          <w:tab w:val="left" w:pos="0"/>
          <w:tab w:val="left" w:pos="709"/>
        </w:tabs>
        <w:autoSpaceDE w:val="0"/>
        <w:autoSpaceDN w:val="0"/>
        <w:adjustRightInd w:val="0"/>
        <w:ind w:firstLine="709"/>
        <w:jc w:val="both"/>
        <w:rPr>
          <w:rFonts w:eastAsia="Calibri"/>
          <w:lang w:eastAsia="en-US"/>
        </w:rPr>
      </w:pPr>
      <w:r w:rsidRPr="00685882">
        <w:rPr>
          <w:rFonts w:eastAsia="Calibri"/>
        </w:rPr>
        <w:t>От имени заявителей</w:t>
      </w:r>
      <w:r w:rsidRPr="00685882">
        <w:rPr>
          <w:rFonts w:eastAsia="Calibri"/>
          <w:lang w:eastAsia="en-US"/>
        </w:rPr>
        <w:t xml:space="preserve"> </w:t>
      </w:r>
      <w:r w:rsidRPr="00685882">
        <w:rPr>
          <w:rFonts w:eastAsia="Calibri"/>
        </w:rPr>
        <w:t>за муниципальной услугой</w:t>
      </w:r>
      <w:r w:rsidRPr="00685882">
        <w:rPr>
          <w:rFonts w:eastAsia="Calibri"/>
          <w:lang w:eastAsia="en-US"/>
        </w:rPr>
        <w:t xml:space="preserve"> вправе обратиться </w:t>
      </w:r>
      <w:r w:rsidR="00C814F7">
        <w:rPr>
          <w:rFonts w:eastAsia="Calibri"/>
          <w:lang w:eastAsia="en-US"/>
        </w:rPr>
        <w:t xml:space="preserve">                       </w:t>
      </w:r>
      <w:r w:rsidRPr="00685882">
        <w:rPr>
          <w:rFonts w:eastAsia="Calibri"/>
          <w:lang w:eastAsia="en-US"/>
        </w:rPr>
        <w:lastRenderedPageBreak/>
        <w:t>их законные представи</w:t>
      </w:r>
      <w:r w:rsidR="00162454">
        <w:rPr>
          <w:rFonts w:eastAsia="Calibri"/>
          <w:lang w:eastAsia="en-US"/>
        </w:rPr>
        <w:t>тели, действующие в силу закона</w:t>
      </w:r>
      <w:r w:rsidRPr="00685882">
        <w:rPr>
          <w:rFonts w:eastAsia="Calibri"/>
          <w:lang w:eastAsia="en-US"/>
        </w:rPr>
        <w:t xml:space="preserve"> или на основании доверенности.</w:t>
      </w:r>
    </w:p>
    <w:p w:rsidR="00685882" w:rsidRPr="00685882" w:rsidRDefault="00685882" w:rsidP="00685882">
      <w:pPr>
        <w:ind w:firstLine="709"/>
        <w:jc w:val="both"/>
        <w:rPr>
          <w:rFonts w:eastAsia="Calibri"/>
          <w:lang w:eastAsia="en-US"/>
        </w:rPr>
      </w:pPr>
    </w:p>
    <w:p w:rsidR="00685882" w:rsidRPr="00685882" w:rsidRDefault="00685882" w:rsidP="00685882">
      <w:pPr>
        <w:jc w:val="center"/>
        <w:rPr>
          <w:rFonts w:eastAsia="Calibri"/>
          <w:b/>
          <w:lang w:eastAsia="en-US"/>
        </w:rPr>
      </w:pPr>
      <w:r w:rsidRPr="00685882">
        <w:rPr>
          <w:rFonts w:eastAsia="Calibri"/>
          <w:b/>
          <w:lang w:eastAsia="en-US"/>
        </w:rPr>
        <w:t>Требования к порядку информирования о правилах</w:t>
      </w:r>
    </w:p>
    <w:p w:rsidR="00685882" w:rsidRPr="00685882" w:rsidRDefault="00685882" w:rsidP="00685882">
      <w:pPr>
        <w:jc w:val="center"/>
        <w:rPr>
          <w:rFonts w:eastAsia="Calibri"/>
          <w:b/>
          <w:lang w:eastAsia="en-US"/>
        </w:rPr>
      </w:pPr>
      <w:r w:rsidRPr="00685882">
        <w:rPr>
          <w:rFonts w:eastAsia="Calibri"/>
          <w:b/>
          <w:lang w:eastAsia="en-US"/>
        </w:rPr>
        <w:t>предоставления муниципальной услуги</w:t>
      </w:r>
    </w:p>
    <w:p w:rsidR="00685882" w:rsidRPr="00685882" w:rsidRDefault="00685882" w:rsidP="00685882">
      <w:pPr>
        <w:jc w:val="center"/>
        <w:rPr>
          <w:rFonts w:eastAsia="Calibri"/>
          <w:b/>
          <w:lang w:eastAsia="en-US"/>
        </w:rPr>
      </w:pPr>
    </w:p>
    <w:p w:rsidR="00685882" w:rsidRPr="00685882" w:rsidRDefault="00C814F7" w:rsidP="00685882">
      <w:pPr>
        <w:tabs>
          <w:tab w:val="left" w:pos="993"/>
        </w:tabs>
        <w:suppressAutoHyphens/>
        <w:autoSpaceDE w:val="0"/>
        <w:autoSpaceDN w:val="0"/>
        <w:adjustRightInd w:val="0"/>
        <w:ind w:firstLine="709"/>
        <w:jc w:val="both"/>
        <w:outlineLvl w:val="0"/>
        <w:rPr>
          <w:rFonts w:eastAsia="Calibri"/>
          <w:lang w:eastAsia="en-US"/>
        </w:rPr>
      </w:pPr>
      <w:r>
        <w:rPr>
          <w:rFonts w:eastAsia="Calibri"/>
          <w:lang w:eastAsia="en-US"/>
        </w:rPr>
        <w:t xml:space="preserve">3. </w:t>
      </w:r>
      <w:r w:rsidR="00685882" w:rsidRPr="00685882">
        <w:rPr>
          <w:rFonts w:eastAsia="Calibri"/>
          <w:lang w:eastAsia="en-US"/>
        </w:rPr>
        <w:t>Информирование о правилах предоставления муниципальной услуги осуществляется посредством размещения информации:</w:t>
      </w:r>
    </w:p>
    <w:p w:rsidR="00685882" w:rsidRPr="00685882" w:rsidRDefault="00685882" w:rsidP="00685882">
      <w:pPr>
        <w:tabs>
          <w:tab w:val="left" w:pos="993"/>
        </w:tabs>
        <w:suppressAutoHyphens/>
        <w:autoSpaceDE w:val="0"/>
        <w:autoSpaceDN w:val="0"/>
        <w:adjustRightInd w:val="0"/>
        <w:ind w:firstLine="709"/>
        <w:jc w:val="both"/>
        <w:outlineLvl w:val="0"/>
        <w:rPr>
          <w:rFonts w:eastAsia="Calibri"/>
          <w:lang w:eastAsia="en-US"/>
        </w:rPr>
      </w:pPr>
      <w:r w:rsidRPr="00685882">
        <w:rPr>
          <w:rFonts w:eastAsia="Calibri"/>
          <w:lang w:eastAsia="en-US"/>
        </w:rPr>
        <w:t>в информаци</w:t>
      </w:r>
      <w:r w:rsidR="00162454">
        <w:rPr>
          <w:rFonts w:eastAsia="Calibri"/>
          <w:lang w:eastAsia="en-US"/>
        </w:rPr>
        <w:t>онно-телекоммуникационной сети Интернет</w:t>
      </w:r>
      <w:r w:rsidRPr="00685882">
        <w:rPr>
          <w:rFonts w:eastAsia="Calibri"/>
          <w:lang w:eastAsia="en-US"/>
        </w:rPr>
        <w:t xml:space="preserve"> (далее – сеть Интернет), в том числе на официальном </w:t>
      </w:r>
      <w:r w:rsidR="00162454">
        <w:rPr>
          <w:rFonts w:eastAsia="Calibri"/>
          <w:lang w:eastAsia="en-US"/>
        </w:rPr>
        <w:t>веб-</w:t>
      </w:r>
      <w:r w:rsidRPr="00685882">
        <w:rPr>
          <w:rFonts w:eastAsia="Calibri"/>
          <w:lang w:eastAsia="en-US"/>
        </w:rPr>
        <w:t xml:space="preserve">сайте </w:t>
      </w:r>
      <w:r w:rsidR="00162454">
        <w:rPr>
          <w:rFonts w:eastAsia="Calibri"/>
          <w:lang w:eastAsia="en-US"/>
        </w:rPr>
        <w:t>администрации района:</w:t>
      </w:r>
      <w:r w:rsidRPr="00685882">
        <w:rPr>
          <w:lang w:eastAsia="en-US"/>
        </w:rPr>
        <w:t xml:space="preserve"> </w:t>
      </w:r>
      <w:hyperlink r:id="rId10" w:history="1">
        <w:r w:rsidR="00162454" w:rsidRPr="00162454">
          <w:rPr>
            <w:rStyle w:val="af9"/>
            <w:color w:val="000000" w:themeColor="text1"/>
            <w:u w:val="none"/>
            <w:lang w:eastAsia="en-US"/>
          </w:rPr>
          <w:t>www.nvraion.ru</w:t>
        </w:r>
      </w:hyperlink>
      <w:r w:rsidR="00162454" w:rsidRPr="00162454">
        <w:rPr>
          <w:rFonts w:eastAsia="Calibri"/>
          <w:color w:val="000000" w:themeColor="text1"/>
          <w:lang w:eastAsia="en-US"/>
        </w:rPr>
        <w:t xml:space="preserve"> </w:t>
      </w:r>
      <w:r w:rsidR="00162454">
        <w:rPr>
          <w:rFonts w:eastAsia="Calibri"/>
          <w:lang w:eastAsia="en-US"/>
        </w:rPr>
        <w:t xml:space="preserve">(далее – официальный сайт); </w:t>
      </w:r>
    </w:p>
    <w:p w:rsidR="00685882" w:rsidRPr="00685882" w:rsidRDefault="00685882" w:rsidP="00685882">
      <w:pPr>
        <w:tabs>
          <w:tab w:val="left" w:pos="993"/>
        </w:tabs>
        <w:suppressAutoHyphens/>
        <w:autoSpaceDE w:val="0"/>
        <w:autoSpaceDN w:val="0"/>
        <w:adjustRightInd w:val="0"/>
        <w:ind w:firstLine="709"/>
        <w:jc w:val="both"/>
        <w:outlineLvl w:val="0"/>
        <w:rPr>
          <w:rFonts w:eastAsia="Calibri"/>
          <w:lang w:eastAsia="en-US"/>
        </w:rPr>
      </w:pPr>
      <w:r w:rsidRPr="00685882">
        <w:rPr>
          <w:rFonts w:eastAsia="Calibri"/>
          <w:lang w:eastAsia="en-US"/>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685882" w:rsidRPr="00685882" w:rsidRDefault="00685882" w:rsidP="00685882">
      <w:pPr>
        <w:tabs>
          <w:tab w:val="left" w:pos="993"/>
        </w:tabs>
        <w:suppressAutoHyphens/>
        <w:autoSpaceDE w:val="0"/>
        <w:autoSpaceDN w:val="0"/>
        <w:adjustRightInd w:val="0"/>
        <w:ind w:firstLine="709"/>
        <w:jc w:val="both"/>
        <w:outlineLvl w:val="0"/>
        <w:rPr>
          <w:rFonts w:eastAsia="Calibri"/>
          <w:lang w:eastAsia="en-US"/>
        </w:rPr>
      </w:pPr>
      <w:r w:rsidRPr="00685882">
        <w:rPr>
          <w:rFonts w:eastAsia="Calibri"/>
          <w:lang w:eastAsia="en-US"/>
        </w:rPr>
        <w:t>в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http://86.gosuslugi.ru (далее – региональный портал);</w:t>
      </w:r>
    </w:p>
    <w:p w:rsidR="00685882" w:rsidRPr="00685882" w:rsidRDefault="00685882" w:rsidP="00685882">
      <w:pPr>
        <w:tabs>
          <w:tab w:val="left" w:pos="993"/>
        </w:tabs>
        <w:suppressAutoHyphens/>
        <w:autoSpaceDE w:val="0"/>
        <w:autoSpaceDN w:val="0"/>
        <w:adjustRightInd w:val="0"/>
        <w:ind w:firstLine="709"/>
        <w:jc w:val="both"/>
        <w:outlineLvl w:val="0"/>
        <w:rPr>
          <w:rFonts w:eastAsia="Calibri"/>
          <w:lang w:eastAsia="en-US"/>
        </w:rPr>
      </w:pPr>
      <w:r w:rsidRPr="00685882">
        <w:rPr>
          <w:rFonts w:eastAsia="Calibri"/>
          <w:lang w:eastAsia="en-US"/>
        </w:rPr>
        <w:t>на информационном стенде уполномоченного органа в форме информационных (текстовых) материалов.</w:t>
      </w:r>
    </w:p>
    <w:p w:rsidR="00685882" w:rsidRPr="00685882" w:rsidRDefault="00C814F7" w:rsidP="00685882">
      <w:pPr>
        <w:tabs>
          <w:tab w:val="left" w:pos="993"/>
        </w:tabs>
        <w:suppressAutoHyphens/>
        <w:autoSpaceDE w:val="0"/>
        <w:autoSpaceDN w:val="0"/>
        <w:adjustRightInd w:val="0"/>
        <w:ind w:firstLine="709"/>
        <w:jc w:val="both"/>
        <w:outlineLvl w:val="0"/>
        <w:rPr>
          <w:rFonts w:eastAsia="Calibri"/>
          <w:lang w:eastAsia="en-US"/>
        </w:rPr>
      </w:pPr>
      <w:r>
        <w:rPr>
          <w:rFonts w:eastAsia="Calibri"/>
          <w:lang w:eastAsia="en-US"/>
        </w:rPr>
        <w:t xml:space="preserve">4. </w:t>
      </w:r>
      <w:r w:rsidR="00162454">
        <w:rPr>
          <w:rFonts w:eastAsia="Calibri"/>
          <w:lang w:eastAsia="en-US"/>
        </w:rPr>
        <w:t>Информация по вопросам пред</w:t>
      </w:r>
      <w:r>
        <w:rPr>
          <w:rFonts w:eastAsia="Calibri"/>
          <w:lang w:eastAsia="en-US"/>
        </w:rPr>
        <w:t>о</w:t>
      </w:r>
      <w:r w:rsidR="00685882" w:rsidRPr="00685882">
        <w:rPr>
          <w:rFonts w:eastAsia="Calibri"/>
          <w:lang w:eastAsia="en-US"/>
        </w:rPr>
        <w:t>ставления муниципальной услуги, сведения о ходе предостав</w:t>
      </w:r>
      <w:r>
        <w:rPr>
          <w:rFonts w:eastAsia="Calibri"/>
          <w:lang w:eastAsia="en-US"/>
        </w:rPr>
        <w:t>ления муниципальной услуги представляе</w:t>
      </w:r>
      <w:r w:rsidR="00685882" w:rsidRPr="00685882">
        <w:rPr>
          <w:rFonts w:eastAsia="Calibri"/>
          <w:lang w:eastAsia="en-US"/>
        </w:rPr>
        <w:t>тся заявителю в следующих формах (по выбору):</w:t>
      </w:r>
    </w:p>
    <w:p w:rsidR="00685882" w:rsidRPr="00685882" w:rsidRDefault="00685882" w:rsidP="00685882">
      <w:pPr>
        <w:tabs>
          <w:tab w:val="left" w:pos="993"/>
        </w:tabs>
        <w:suppressAutoHyphens/>
        <w:autoSpaceDE w:val="0"/>
        <w:autoSpaceDN w:val="0"/>
        <w:adjustRightInd w:val="0"/>
        <w:ind w:firstLine="709"/>
        <w:jc w:val="both"/>
        <w:outlineLvl w:val="0"/>
        <w:rPr>
          <w:rFonts w:eastAsia="Calibri"/>
          <w:lang w:eastAsia="en-US"/>
        </w:rPr>
      </w:pPr>
      <w:r w:rsidRPr="00685882">
        <w:rPr>
          <w:rFonts w:eastAsia="Calibri"/>
          <w:lang w:eastAsia="en-US"/>
        </w:rPr>
        <w:t>устной (при личном обращении заявителя и по телефону);</w:t>
      </w:r>
    </w:p>
    <w:p w:rsidR="00685882" w:rsidRPr="00685882" w:rsidRDefault="00685882" w:rsidP="00685882">
      <w:pPr>
        <w:tabs>
          <w:tab w:val="left" w:pos="993"/>
        </w:tabs>
        <w:suppressAutoHyphens/>
        <w:autoSpaceDE w:val="0"/>
        <w:autoSpaceDN w:val="0"/>
        <w:adjustRightInd w:val="0"/>
        <w:ind w:firstLine="709"/>
        <w:jc w:val="both"/>
        <w:outlineLvl w:val="0"/>
        <w:rPr>
          <w:rFonts w:eastAsia="Calibri"/>
          <w:lang w:eastAsia="en-US"/>
        </w:rPr>
      </w:pPr>
      <w:r w:rsidRPr="00685882">
        <w:rPr>
          <w:rFonts w:eastAsia="Calibri"/>
          <w:lang w:eastAsia="en-US"/>
        </w:rPr>
        <w:t>письменной (при письменном обращении заявителя по почте, электронной почте, факсу).</w:t>
      </w:r>
    </w:p>
    <w:p w:rsidR="00685882" w:rsidRPr="00685882" w:rsidRDefault="00C814F7" w:rsidP="00685882">
      <w:pPr>
        <w:tabs>
          <w:tab w:val="left" w:pos="993"/>
        </w:tabs>
        <w:suppressAutoHyphens/>
        <w:autoSpaceDE w:val="0"/>
        <w:autoSpaceDN w:val="0"/>
        <w:adjustRightInd w:val="0"/>
        <w:ind w:firstLine="709"/>
        <w:jc w:val="both"/>
        <w:outlineLvl w:val="0"/>
        <w:rPr>
          <w:rFonts w:eastAsia="Calibri"/>
          <w:lang w:eastAsia="en-US"/>
        </w:rPr>
      </w:pPr>
      <w:r>
        <w:rPr>
          <w:rFonts w:eastAsia="Calibri"/>
          <w:lang w:eastAsia="en-US"/>
        </w:rPr>
        <w:t xml:space="preserve">5. </w:t>
      </w:r>
      <w:r w:rsidR="00685882" w:rsidRPr="00685882">
        <w:rPr>
          <w:rFonts w:eastAsia="Calibri"/>
          <w:lang w:eastAsia="en-US"/>
        </w:rPr>
        <w:t>Информирование осуществляют специалисты отдела труда администрации района (далее– Отдел).</w:t>
      </w:r>
    </w:p>
    <w:p w:rsidR="00685882" w:rsidRPr="00685882" w:rsidRDefault="00C814F7" w:rsidP="00685882">
      <w:pPr>
        <w:tabs>
          <w:tab w:val="left" w:pos="993"/>
        </w:tabs>
        <w:suppressAutoHyphens/>
        <w:autoSpaceDE w:val="0"/>
        <w:autoSpaceDN w:val="0"/>
        <w:adjustRightInd w:val="0"/>
        <w:ind w:firstLine="709"/>
        <w:jc w:val="both"/>
        <w:outlineLvl w:val="0"/>
        <w:rPr>
          <w:rFonts w:eastAsia="Calibri"/>
          <w:lang w:eastAsia="en-US"/>
        </w:rPr>
      </w:pPr>
      <w:r>
        <w:rPr>
          <w:rFonts w:eastAsia="Calibri"/>
          <w:lang w:eastAsia="en-US"/>
        </w:rPr>
        <w:t xml:space="preserve">6. </w:t>
      </w:r>
      <w:r w:rsidR="00685882" w:rsidRPr="00685882">
        <w:rPr>
          <w:rFonts w:eastAsia="Calibri"/>
          <w:lang w:eastAsia="en-US"/>
        </w:rPr>
        <w:t>Продолжительность информирования при личном обращении заявителя не должна превышать 15 минут, по телефону – 10 минут.</w:t>
      </w:r>
    </w:p>
    <w:p w:rsidR="00685882" w:rsidRPr="00685882" w:rsidRDefault="00685882" w:rsidP="00685882">
      <w:pPr>
        <w:autoSpaceDE w:val="0"/>
        <w:autoSpaceDN w:val="0"/>
        <w:ind w:firstLine="709"/>
        <w:jc w:val="both"/>
      </w:pPr>
      <w:r w:rsidRPr="00685882">
        <w:rPr>
          <w:rFonts w:eastAsia="Calibri"/>
        </w:rPr>
        <w:t xml:space="preserve">При консультировании по вопросам предоставления муниципальной услуги ответ на обращение направляется заявителю в срок, не превышающий 30 календарных дней с момента регистрации обращения в уполномоченном органе, </w:t>
      </w:r>
      <w:r w:rsidRPr="00685882">
        <w:rPr>
          <w:rFonts w:eastAsia="Calibri"/>
          <w:lang w:eastAsia="en-US"/>
        </w:rPr>
        <w:t>информация о ходе предоставления муниципальной услуги – в течение 5 рабочих дней с момента регистрации обращения.</w:t>
      </w:r>
      <w:r w:rsidRPr="00685882">
        <w:t xml:space="preserve"> </w:t>
      </w:r>
    </w:p>
    <w:p w:rsidR="00685882" w:rsidRPr="00685882" w:rsidRDefault="00685882" w:rsidP="00685882">
      <w:pPr>
        <w:tabs>
          <w:tab w:val="left" w:pos="993"/>
        </w:tabs>
        <w:suppressAutoHyphens/>
        <w:autoSpaceDE w:val="0"/>
        <w:autoSpaceDN w:val="0"/>
        <w:adjustRightInd w:val="0"/>
        <w:ind w:firstLine="709"/>
        <w:jc w:val="both"/>
        <w:outlineLvl w:val="0"/>
        <w:rPr>
          <w:rFonts w:eastAsia="Calibri"/>
          <w:lang w:eastAsia="en-US"/>
        </w:rPr>
      </w:pPr>
      <w:r w:rsidRPr="00685882">
        <w:rPr>
          <w:rFonts w:eastAsia="Calibri"/>
          <w:lang w:eastAsia="en-US"/>
        </w:rPr>
        <w:t xml:space="preserve">Время ожидания в очереди при личном обращении заявителя </w:t>
      </w:r>
      <w:r w:rsidR="00C814F7">
        <w:rPr>
          <w:rFonts w:eastAsia="Calibri"/>
          <w:lang w:eastAsia="en-US"/>
        </w:rPr>
        <w:t xml:space="preserve">                              </w:t>
      </w:r>
      <w:r w:rsidRPr="00685882">
        <w:rPr>
          <w:rFonts w:eastAsia="Calibri"/>
          <w:lang w:eastAsia="en-US"/>
        </w:rPr>
        <w:t>за информацией о правилах предоставления муниципальной услуги не должно превышать 15 минут.</w:t>
      </w:r>
    </w:p>
    <w:p w:rsidR="00685882" w:rsidRPr="00685882" w:rsidRDefault="00C814F7" w:rsidP="00685882">
      <w:pPr>
        <w:tabs>
          <w:tab w:val="left" w:pos="993"/>
        </w:tabs>
        <w:suppressAutoHyphens/>
        <w:autoSpaceDE w:val="0"/>
        <w:autoSpaceDN w:val="0"/>
        <w:adjustRightInd w:val="0"/>
        <w:ind w:firstLine="709"/>
        <w:jc w:val="both"/>
        <w:outlineLvl w:val="0"/>
        <w:rPr>
          <w:rFonts w:eastAsia="Calibri"/>
          <w:lang w:eastAsia="en-US"/>
        </w:rPr>
      </w:pPr>
      <w:r>
        <w:rPr>
          <w:rFonts w:eastAsia="Calibri"/>
          <w:lang w:eastAsia="en-US"/>
        </w:rPr>
        <w:t xml:space="preserve">7. </w:t>
      </w:r>
      <w:r w:rsidR="00685882" w:rsidRPr="00685882">
        <w:rPr>
          <w:rFonts w:eastAsia="Calibri"/>
          <w:lang w:eastAsia="en-US"/>
        </w:rPr>
        <w:t>Информация о порядке и сроках предоставления муниципальной услуги, размещенная на Едином и региональном порталах, на официальном сайте</w:t>
      </w:r>
      <w:r>
        <w:rPr>
          <w:rFonts w:eastAsia="Calibri"/>
          <w:lang w:eastAsia="en-US"/>
        </w:rPr>
        <w:t>, пред</w:t>
      </w:r>
      <w:r w:rsidR="00685882" w:rsidRPr="00685882">
        <w:rPr>
          <w:rFonts w:eastAsia="Calibri"/>
          <w:lang w:eastAsia="en-US"/>
        </w:rPr>
        <w:t>ставляется заявителю бесплатно.</w:t>
      </w:r>
    </w:p>
    <w:p w:rsidR="00685882" w:rsidRPr="00685882" w:rsidRDefault="00685882" w:rsidP="00685882">
      <w:pPr>
        <w:tabs>
          <w:tab w:val="left" w:pos="993"/>
        </w:tabs>
        <w:suppressAutoHyphens/>
        <w:autoSpaceDE w:val="0"/>
        <w:autoSpaceDN w:val="0"/>
        <w:adjustRightInd w:val="0"/>
        <w:ind w:firstLine="709"/>
        <w:jc w:val="both"/>
        <w:outlineLvl w:val="0"/>
        <w:rPr>
          <w:rFonts w:eastAsia="Calibri"/>
          <w:lang w:eastAsia="en-US"/>
        </w:rPr>
      </w:pPr>
      <w:r w:rsidRPr="00685882">
        <w:rPr>
          <w:rFonts w:eastAsia="Calibri"/>
          <w:lang w:eastAsia="en-US"/>
        </w:rP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w:t>
      </w:r>
      <w:r w:rsidRPr="00685882">
        <w:rPr>
          <w:rFonts w:eastAsia="Calibri"/>
          <w:lang w:eastAsia="en-US"/>
        </w:rPr>
        <w:lastRenderedPageBreak/>
        <w:t xml:space="preserve">средства заявителя требует заключения лицензионного или иного соглашения </w:t>
      </w:r>
      <w:r w:rsidR="00571251">
        <w:rPr>
          <w:rFonts w:eastAsia="Calibri"/>
          <w:lang w:eastAsia="en-US"/>
        </w:rPr>
        <w:t xml:space="preserve">                                  </w:t>
      </w:r>
      <w:r w:rsidRPr="00685882">
        <w:rPr>
          <w:rFonts w:eastAsia="Calibri"/>
          <w:lang w:eastAsia="en-US"/>
        </w:rPr>
        <w:t xml:space="preserve">с правообладателем программного обеспечения, предусматривающего взимание платы, регистрацию или авторизацию заявителя или предоставление </w:t>
      </w:r>
      <w:r w:rsidR="00571251">
        <w:rPr>
          <w:rFonts w:eastAsia="Calibri"/>
          <w:lang w:eastAsia="en-US"/>
        </w:rPr>
        <w:t xml:space="preserve">                                  </w:t>
      </w:r>
      <w:r w:rsidRPr="00685882">
        <w:rPr>
          <w:rFonts w:eastAsia="Calibri"/>
          <w:lang w:eastAsia="en-US"/>
        </w:rPr>
        <w:t>им персональных данных.</w:t>
      </w:r>
    </w:p>
    <w:p w:rsidR="00685882" w:rsidRPr="00685882" w:rsidRDefault="00C814F7" w:rsidP="00685882">
      <w:pPr>
        <w:tabs>
          <w:tab w:val="left" w:pos="993"/>
        </w:tabs>
        <w:suppressAutoHyphens/>
        <w:autoSpaceDE w:val="0"/>
        <w:autoSpaceDN w:val="0"/>
        <w:adjustRightInd w:val="0"/>
        <w:ind w:firstLine="709"/>
        <w:jc w:val="both"/>
        <w:outlineLvl w:val="0"/>
        <w:rPr>
          <w:rFonts w:eastAsia="Calibri"/>
          <w:lang w:eastAsia="en-US"/>
        </w:rPr>
      </w:pPr>
      <w:r>
        <w:rPr>
          <w:rFonts w:eastAsia="Calibri"/>
          <w:lang w:eastAsia="en-US"/>
        </w:rPr>
        <w:t xml:space="preserve">8. </w:t>
      </w:r>
      <w:r w:rsidR="00685882" w:rsidRPr="00685882">
        <w:rPr>
          <w:rFonts w:eastAsia="Calibri"/>
          <w:lang w:eastAsia="en-US"/>
        </w:rPr>
        <w:t xml:space="preserve">Информация о месте нахождения и графике работы уполномоченного органа (структурного подразделения) размещена на информационных стендах </w:t>
      </w:r>
      <w:r>
        <w:rPr>
          <w:rFonts w:eastAsia="Calibri"/>
          <w:lang w:eastAsia="en-US"/>
        </w:rPr>
        <w:t xml:space="preserve">                </w:t>
      </w:r>
      <w:r w:rsidR="00685882" w:rsidRPr="00685882">
        <w:rPr>
          <w:rFonts w:eastAsia="Calibri"/>
          <w:lang w:eastAsia="en-US"/>
        </w:rPr>
        <w:t>в местах предоставления муниципальной услуги и на официальном сайте, Едином и региональном порталах.</w:t>
      </w:r>
    </w:p>
    <w:p w:rsidR="00685882" w:rsidRPr="00685882" w:rsidRDefault="00C814F7" w:rsidP="00685882">
      <w:pPr>
        <w:tabs>
          <w:tab w:val="left" w:pos="993"/>
        </w:tabs>
        <w:suppressAutoHyphens/>
        <w:autoSpaceDE w:val="0"/>
        <w:autoSpaceDN w:val="0"/>
        <w:adjustRightInd w:val="0"/>
        <w:ind w:firstLine="709"/>
        <w:jc w:val="both"/>
        <w:outlineLvl w:val="0"/>
        <w:rPr>
          <w:rFonts w:eastAsia="Calibri"/>
          <w:lang w:eastAsia="en-US"/>
        </w:rPr>
      </w:pPr>
      <w:r>
        <w:rPr>
          <w:rFonts w:eastAsia="Calibri"/>
          <w:lang w:eastAsia="en-US"/>
        </w:rPr>
        <w:t xml:space="preserve">9. </w:t>
      </w:r>
      <w:r w:rsidR="00685882" w:rsidRPr="00685882">
        <w:rPr>
          <w:rFonts w:eastAsia="Calibri"/>
          <w:lang w:eastAsia="en-US"/>
        </w:rPr>
        <w:t>На информационных стендах в местах предоставления муниципальной услуги, на официальном сайте размещается следующая информация:</w:t>
      </w:r>
    </w:p>
    <w:p w:rsidR="00685882" w:rsidRPr="00685882" w:rsidRDefault="00685882" w:rsidP="00685882">
      <w:pPr>
        <w:tabs>
          <w:tab w:val="left" w:pos="993"/>
        </w:tabs>
        <w:suppressAutoHyphens/>
        <w:autoSpaceDE w:val="0"/>
        <w:autoSpaceDN w:val="0"/>
        <w:adjustRightInd w:val="0"/>
        <w:ind w:firstLine="709"/>
        <w:jc w:val="both"/>
        <w:outlineLvl w:val="0"/>
        <w:rPr>
          <w:rFonts w:eastAsia="Calibri"/>
          <w:lang w:eastAsia="en-US"/>
        </w:rPr>
      </w:pPr>
      <w:r w:rsidRPr="00685882">
        <w:rPr>
          <w:rFonts w:eastAsia="Calibri"/>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685882" w:rsidRPr="00685882" w:rsidRDefault="00685882" w:rsidP="00685882">
      <w:pPr>
        <w:tabs>
          <w:tab w:val="left" w:pos="993"/>
        </w:tabs>
        <w:suppressAutoHyphens/>
        <w:autoSpaceDE w:val="0"/>
        <w:autoSpaceDN w:val="0"/>
        <w:adjustRightInd w:val="0"/>
        <w:ind w:firstLine="709"/>
        <w:jc w:val="both"/>
        <w:outlineLvl w:val="0"/>
        <w:rPr>
          <w:rFonts w:eastAsia="Calibri"/>
          <w:lang w:eastAsia="en-US"/>
        </w:rPr>
      </w:pPr>
      <w:r w:rsidRPr="00685882">
        <w:rPr>
          <w:rFonts w:eastAsia="Calibri"/>
          <w:lang w:eastAsia="en-US"/>
        </w:rPr>
        <w:t>перечень нормативных правовых актов, регулирующих предоставление муниципальной услуги;</w:t>
      </w:r>
    </w:p>
    <w:p w:rsidR="00685882" w:rsidRPr="00685882" w:rsidRDefault="00685882" w:rsidP="00685882">
      <w:pPr>
        <w:tabs>
          <w:tab w:val="left" w:pos="993"/>
        </w:tabs>
        <w:suppressAutoHyphens/>
        <w:autoSpaceDE w:val="0"/>
        <w:autoSpaceDN w:val="0"/>
        <w:adjustRightInd w:val="0"/>
        <w:ind w:firstLine="709"/>
        <w:jc w:val="both"/>
        <w:outlineLvl w:val="0"/>
        <w:rPr>
          <w:rFonts w:eastAsia="Calibri"/>
          <w:lang w:eastAsia="en-US"/>
        </w:rPr>
      </w:pPr>
      <w:r w:rsidRPr="00685882">
        <w:rPr>
          <w:rFonts w:eastAsia="Calibri"/>
          <w:lang w:eastAsia="en-US"/>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rsidR="00685882" w:rsidRPr="00685882" w:rsidRDefault="00685882" w:rsidP="00685882">
      <w:pPr>
        <w:tabs>
          <w:tab w:val="left" w:pos="993"/>
        </w:tabs>
        <w:suppressAutoHyphens/>
        <w:autoSpaceDE w:val="0"/>
        <w:autoSpaceDN w:val="0"/>
        <w:adjustRightInd w:val="0"/>
        <w:ind w:firstLine="709"/>
        <w:jc w:val="both"/>
        <w:outlineLvl w:val="0"/>
        <w:rPr>
          <w:rFonts w:eastAsia="Calibri"/>
          <w:lang w:eastAsia="en-US"/>
        </w:rPr>
      </w:pPr>
      <w:r w:rsidRPr="00685882">
        <w:rPr>
          <w:rFonts w:eastAsia="Calibri"/>
          <w:lang w:eastAsia="en-US"/>
        </w:rPr>
        <w:t xml:space="preserve">бланки заявлений о предоставлении муниципальной услуги и образцы </w:t>
      </w:r>
      <w:r w:rsidR="00C814F7">
        <w:rPr>
          <w:rFonts w:eastAsia="Calibri"/>
          <w:lang w:eastAsia="en-US"/>
        </w:rPr>
        <w:t xml:space="preserve">                    </w:t>
      </w:r>
      <w:r w:rsidRPr="00685882">
        <w:rPr>
          <w:rFonts w:eastAsia="Calibri"/>
          <w:lang w:eastAsia="en-US"/>
        </w:rPr>
        <w:t>их заполнения.</w:t>
      </w:r>
    </w:p>
    <w:p w:rsidR="00685882" w:rsidRPr="00685882" w:rsidRDefault="00C814F7" w:rsidP="00685882">
      <w:pPr>
        <w:tabs>
          <w:tab w:val="left" w:pos="993"/>
        </w:tabs>
        <w:suppressAutoHyphens/>
        <w:autoSpaceDE w:val="0"/>
        <w:autoSpaceDN w:val="0"/>
        <w:adjustRightInd w:val="0"/>
        <w:ind w:firstLine="709"/>
        <w:jc w:val="both"/>
        <w:outlineLvl w:val="0"/>
        <w:rPr>
          <w:rFonts w:eastAsia="Calibri"/>
          <w:lang w:eastAsia="en-US"/>
        </w:rPr>
      </w:pPr>
      <w:r>
        <w:rPr>
          <w:rFonts w:eastAsia="Calibri"/>
          <w:lang w:eastAsia="en-US"/>
        </w:rPr>
        <w:t xml:space="preserve">10. </w:t>
      </w:r>
      <w:r w:rsidR="00685882" w:rsidRPr="00685882">
        <w:rPr>
          <w:rFonts w:eastAsia="Calibri"/>
          <w:lang w:eastAsia="en-US"/>
        </w:rPr>
        <w:t xml:space="preserve">В случае внесения изменений в порядок предоставления муниципальной услуги специалисты Отдела в срок, не превышающий </w:t>
      </w:r>
      <w:r>
        <w:rPr>
          <w:rFonts w:eastAsia="Calibri"/>
          <w:lang w:eastAsia="en-US"/>
        </w:rPr>
        <w:t xml:space="preserve">                           </w:t>
      </w:r>
      <w:r w:rsidR="00685882" w:rsidRPr="00685882">
        <w:rPr>
          <w:rFonts w:eastAsia="Calibri"/>
          <w:lang w:eastAsia="en-US"/>
        </w:rPr>
        <w:t xml:space="preserve">5 рабочих дней со дня вступления в силу таких изменений, обеспечивают размещение информации в сети Интернет (на официальном сайте, Едином </w:t>
      </w:r>
      <w:r>
        <w:rPr>
          <w:rFonts w:eastAsia="Calibri"/>
          <w:lang w:eastAsia="en-US"/>
        </w:rPr>
        <w:t xml:space="preserve">                       </w:t>
      </w:r>
      <w:r w:rsidR="00685882" w:rsidRPr="00685882">
        <w:rPr>
          <w:rFonts w:eastAsia="Calibri"/>
          <w:lang w:eastAsia="en-US"/>
        </w:rPr>
        <w:t xml:space="preserve">и региональном порталах) и на информационных стендах, находящихся </w:t>
      </w:r>
      <w:r>
        <w:rPr>
          <w:rFonts w:eastAsia="Calibri"/>
          <w:lang w:eastAsia="en-US"/>
        </w:rPr>
        <w:t xml:space="preserve">                                               </w:t>
      </w:r>
      <w:r w:rsidR="00685882" w:rsidRPr="00685882">
        <w:rPr>
          <w:rFonts w:eastAsia="Calibri"/>
          <w:lang w:eastAsia="en-US"/>
        </w:rPr>
        <w:t>в местах предоставления муниципальной услуги.</w:t>
      </w:r>
    </w:p>
    <w:p w:rsidR="00685882" w:rsidRPr="00685882" w:rsidRDefault="00685882" w:rsidP="00685882">
      <w:pPr>
        <w:jc w:val="center"/>
        <w:rPr>
          <w:rFonts w:eastAsia="Calibri"/>
          <w:b/>
          <w:lang w:eastAsia="en-US"/>
        </w:rPr>
      </w:pPr>
    </w:p>
    <w:p w:rsidR="00685882" w:rsidRPr="00685882" w:rsidRDefault="00685882" w:rsidP="00C814F7">
      <w:pPr>
        <w:jc w:val="center"/>
        <w:rPr>
          <w:rFonts w:eastAsia="Calibri"/>
          <w:b/>
          <w:lang w:eastAsia="en-US"/>
        </w:rPr>
      </w:pPr>
      <w:r w:rsidRPr="00685882">
        <w:rPr>
          <w:rFonts w:eastAsia="Calibri"/>
          <w:b/>
          <w:lang w:eastAsia="en-US"/>
        </w:rPr>
        <w:t>II. Стандарт предоставления муниципальной услуги</w:t>
      </w:r>
    </w:p>
    <w:p w:rsidR="00685882" w:rsidRPr="00685882" w:rsidRDefault="00685882" w:rsidP="00C814F7">
      <w:pPr>
        <w:jc w:val="center"/>
        <w:rPr>
          <w:rFonts w:eastAsia="Calibri"/>
          <w:lang w:eastAsia="en-US"/>
        </w:rPr>
      </w:pPr>
    </w:p>
    <w:p w:rsidR="00685882" w:rsidRPr="00685882" w:rsidRDefault="00685882" w:rsidP="00C814F7">
      <w:pPr>
        <w:jc w:val="center"/>
        <w:rPr>
          <w:rFonts w:eastAsia="Calibri"/>
          <w:b/>
          <w:lang w:eastAsia="en-US"/>
        </w:rPr>
      </w:pPr>
      <w:r w:rsidRPr="00685882">
        <w:rPr>
          <w:rFonts w:eastAsia="Calibri"/>
          <w:b/>
          <w:lang w:eastAsia="en-US"/>
        </w:rPr>
        <w:t>Наименование муниципальной услуги</w:t>
      </w:r>
    </w:p>
    <w:p w:rsidR="00685882" w:rsidRPr="00685882" w:rsidRDefault="00685882" w:rsidP="00C814F7">
      <w:pPr>
        <w:ind w:firstLine="709"/>
        <w:jc w:val="both"/>
        <w:rPr>
          <w:rFonts w:eastAsia="Calibri"/>
          <w:b/>
          <w:lang w:eastAsia="en-US"/>
        </w:rPr>
      </w:pPr>
    </w:p>
    <w:p w:rsidR="00685882" w:rsidRPr="00685882" w:rsidRDefault="00C814F7" w:rsidP="00C814F7">
      <w:pPr>
        <w:tabs>
          <w:tab w:val="left" w:pos="1134"/>
        </w:tabs>
        <w:autoSpaceDE w:val="0"/>
        <w:autoSpaceDN w:val="0"/>
        <w:adjustRightInd w:val="0"/>
        <w:ind w:firstLine="709"/>
        <w:jc w:val="both"/>
        <w:outlineLvl w:val="2"/>
        <w:rPr>
          <w:bCs/>
        </w:rPr>
      </w:pPr>
      <w:r>
        <w:rPr>
          <w:rFonts w:eastAsia="Calibri"/>
          <w:lang w:eastAsia="en-US"/>
        </w:rPr>
        <w:t xml:space="preserve">11. </w:t>
      </w:r>
      <w:r w:rsidR="00685882" w:rsidRPr="00685882">
        <w:rPr>
          <w:rFonts w:eastAsia="Calibri"/>
          <w:lang w:eastAsia="en-US"/>
        </w:rPr>
        <w:t xml:space="preserve">Уведомительная регистрация трудового договора, заключаемого между работником и работодателем </w:t>
      </w:r>
      <w:r w:rsidRPr="00685882">
        <w:rPr>
          <w:rFonts w:eastAsia="Calibri"/>
          <w:lang w:eastAsia="en-US"/>
        </w:rPr>
        <w:t>–</w:t>
      </w:r>
      <w:r w:rsidR="00685882" w:rsidRPr="00685882">
        <w:rPr>
          <w:rFonts w:eastAsia="Calibri"/>
          <w:lang w:eastAsia="en-US"/>
        </w:rPr>
        <w:t xml:space="preserve"> физическим лицом,</w:t>
      </w:r>
      <w:r w:rsidRPr="00685882">
        <w:rPr>
          <w:rFonts w:eastAsia="Calibri"/>
          <w:lang w:eastAsia="en-US"/>
        </w:rPr>
        <w:t xml:space="preserve"> </w:t>
      </w:r>
      <w:r w:rsidR="00685882" w:rsidRPr="00685882">
        <w:rPr>
          <w:rFonts w:eastAsia="Calibri"/>
          <w:lang w:eastAsia="en-US"/>
        </w:rPr>
        <w:t>не являющимся индивидуальным предпринимателем, изменений в трудовой договор, факта прекращения трудового договора</w:t>
      </w:r>
      <w:r w:rsidR="00685882" w:rsidRPr="00685882">
        <w:rPr>
          <w:bCs/>
        </w:rPr>
        <w:t>.</w:t>
      </w:r>
    </w:p>
    <w:p w:rsidR="00685882" w:rsidRPr="00685882" w:rsidRDefault="00685882" w:rsidP="00685882"/>
    <w:p w:rsidR="00685882" w:rsidRPr="00685882" w:rsidRDefault="00685882" w:rsidP="00685882">
      <w:pPr>
        <w:jc w:val="center"/>
        <w:rPr>
          <w:rFonts w:eastAsia="Calibri"/>
          <w:b/>
          <w:lang w:eastAsia="en-US"/>
        </w:rPr>
      </w:pPr>
      <w:r w:rsidRPr="00685882">
        <w:rPr>
          <w:rFonts w:eastAsia="Calibri"/>
          <w:b/>
          <w:lang w:eastAsia="en-US"/>
        </w:rPr>
        <w:t>Наименование органа, предоставляющего муниципальную услугу,</w:t>
      </w:r>
    </w:p>
    <w:p w:rsidR="00685882" w:rsidRPr="00685882" w:rsidRDefault="00685882" w:rsidP="00685882">
      <w:pPr>
        <w:jc w:val="center"/>
        <w:rPr>
          <w:rFonts w:eastAsia="Calibri"/>
          <w:b/>
          <w:lang w:eastAsia="en-US"/>
        </w:rPr>
      </w:pPr>
      <w:r w:rsidRPr="00685882">
        <w:rPr>
          <w:rFonts w:eastAsia="Calibri"/>
          <w:b/>
          <w:lang w:eastAsia="en-US"/>
        </w:rPr>
        <w:t>его структурных подразделений, участвующих в предоставлении</w:t>
      </w:r>
    </w:p>
    <w:p w:rsidR="00685882" w:rsidRPr="00685882" w:rsidRDefault="00685882" w:rsidP="00685882">
      <w:pPr>
        <w:jc w:val="center"/>
        <w:rPr>
          <w:rFonts w:eastAsia="Calibri"/>
          <w:b/>
          <w:lang w:eastAsia="en-US"/>
        </w:rPr>
      </w:pPr>
      <w:r w:rsidRPr="00685882">
        <w:rPr>
          <w:rFonts w:eastAsia="Calibri"/>
          <w:b/>
          <w:lang w:eastAsia="en-US"/>
        </w:rPr>
        <w:t>муниципальной услуги</w:t>
      </w:r>
    </w:p>
    <w:p w:rsidR="00685882" w:rsidRPr="00685882" w:rsidRDefault="00685882" w:rsidP="00C814F7">
      <w:pPr>
        <w:ind w:firstLine="709"/>
        <w:jc w:val="both"/>
        <w:rPr>
          <w:rFonts w:eastAsia="Calibri"/>
          <w:lang w:eastAsia="en-US"/>
        </w:rPr>
      </w:pPr>
    </w:p>
    <w:p w:rsidR="00685882" w:rsidRPr="00685882" w:rsidRDefault="00C814F7" w:rsidP="00C814F7">
      <w:pPr>
        <w:suppressAutoHyphens/>
        <w:spacing w:line="276" w:lineRule="auto"/>
        <w:ind w:firstLine="709"/>
        <w:jc w:val="both"/>
        <w:rPr>
          <w:rFonts w:eastAsia="Calibri"/>
          <w:lang w:eastAsia="en-US"/>
        </w:rPr>
      </w:pPr>
      <w:r>
        <w:rPr>
          <w:rFonts w:eastAsia="Calibri"/>
          <w:lang w:eastAsia="en-US"/>
        </w:rPr>
        <w:t>12.</w:t>
      </w:r>
      <w:r w:rsidR="00685882" w:rsidRPr="00685882">
        <w:rPr>
          <w:rFonts w:eastAsia="Calibri"/>
          <w:lang w:eastAsia="en-US"/>
        </w:rPr>
        <w:t xml:space="preserve"> Муниципальную услугу предоставляет администрация района.</w:t>
      </w:r>
    </w:p>
    <w:p w:rsidR="00685882" w:rsidRPr="00685882" w:rsidRDefault="00685882" w:rsidP="00C814F7">
      <w:pPr>
        <w:widowControl w:val="0"/>
        <w:autoSpaceDE w:val="0"/>
        <w:autoSpaceDN w:val="0"/>
        <w:adjustRightInd w:val="0"/>
        <w:ind w:firstLine="709"/>
        <w:jc w:val="both"/>
        <w:rPr>
          <w:rFonts w:eastAsia="Calibri"/>
          <w:i/>
          <w:sz w:val="24"/>
          <w:szCs w:val="24"/>
          <w:lang w:eastAsia="en-US"/>
        </w:rPr>
      </w:pPr>
      <w:r w:rsidRPr="00685882">
        <w:rPr>
          <w:rFonts w:eastAsia="Calibri"/>
          <w:lang w:eastAsia="en-US"/>
        </w:rPr>
        <w:t>Предоставление муниципальной услуги обеспечивает структурное подразделение – отдел труда администрации района.</w:t>
      </w:r>
    </w:p>
    <w:p w:rsidR="00685882" w:rsidRPr="00685882" w:rsidRDefault="00C814F7" w:rsidP="00C814F7">
      <w:pPr>
        <w:ind w:firstLine="709"/>
        <w:jc w:val="both"/>
        <w:rPr>
          <w:lang w:eastAsia="en-US"/>
        </w:rPr>
      </w:pPr>
      <w:r>
        <w:rPr>
          <w:rFonts w:eastAsia="Calibri"/>
          <w:lang w:eastAsia="ar-SA"/>
        </w:rPr>
        <w:lastRenderedPageBreak/>
        <w:t xml:space="preserve">13. </w:t>
      </w:r>
      <w:r w:rsidR="00685882" w:rsidRPr="00685882">
        <w:rPr>
          <w:rFonts w:eastAsia="Calibri"/>
          <w:lang w:eastAsia="ar-SA"/>
        </w:rPr>
        <w:t>В соответствии с требованиями пункта 3 части 1 статьи 7 Федерального закона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w:t>
      </w:r>
      <w:r>
        <w:rPr>
          <w:rFonts w:eastAsia="Calibri"/>
          <w:lang w:eastAsia="ar-SA"/>
        </w:rPr>
        <w:t xml:space="preserve"> </w:t>
      </w:r>
      <w:r w:rsidR="00685882" w:rsidRPr="00685882">
        <w:rPr>
          <w:rFonts w:eastAsia="Calibri"/>
          <w:lang w:eastAsia="ar-SA"/>
        </w:rPr>
        <w:t xml:space="preserve">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w:t>
      </w:r>
      <w:r w:rsidR="00571251">
        <w:rPr>
          <w:rFonts w:eastAsia="Calibri"/>
          <w:lang w:eastAsia="ar-SA"/>
        </w:rPr>
        <w:t xml:space="preserve">                                              </w:t>
      </w:r>
      <w:r w:rsidR="00685882" w:rsidRPr="00685882">
        <w:rPr>
          <w:rFonts w:eastAsia="Calibri"/>
          <w:lang w:eastAsia="ar-SA"/>
        </w:rPr>
        <w:t xml:space="preserve">и обязательными для предоставления муниципальных услуг, утвержденный решением </w:t>
      </w:r>
      <w:r w:rsidR="00685882" w:rsidRPr="00685882">
        <w:rPr>
          <w:lang w:eastAsia="en-US"/>
        </w:rPr>
        <w:t>Думы района от 07.02.2012 № 153 «Об утверждении перечня услуг, которые являются необходимыми и обязательными для предоставления органами местного самоуправления Нижневартовского района муниципальных услуг и предоставляются организациями, участвующими</w:t>
      </w:r>
      <w:r>
        <w:rPr>
          <w:lang w:eastAsia="en-US"/>
        </w:rPr>
        <w:t xml:space="preserve"> </w:t>
      </w:r>
      <w:r w:rsidR="00685882" w:rsidRPr="00685882">
        <w:rPr>
          <w:lang w:eastAsia="en-US"/>
        </w:rPr>
        <w:t>в предоставлении муниципальных услуг, и установлении порядка определения размера платы за их оказание».</w:t>
      </w:r>
    </w:p>
    <w:p w:rsidR="00685882" w:rsidRPr="00685882" w:rsidRDefault="00685882" w:rsidP="00C814F7">
      <w:pPr>
        <w:ind w:firstLine="709"/>
        <w:jc w:val="both"/>
        <w:rPr>
          <w:rFonts w:eastAsia="Calibri"/>
          <w:lang w:eastAsia="en-US"/>
        </w:rPr>
      </w:pPr>
    </w:p>
    <w:p w:rsidR="00685882" w:rsidRPr="00685882" w:rsidRDefault="00685882" w:rsidP="00685882">
      <w:pPr>
        <w:jc w:val="center"/>
        <w:rPr>
          <w:rFonts w:eastAsia="Calibri"/>
          <w:b/>
          <w:lang w:eastAsia="en-US"/>
        </w:rPr>
      </w:pPr>
      <w:r w:rsidRPr="00685882">
        <w:rPr>
          <w:rFonts w:eastAsia="Calibri"/>
          <w:b/>
          <w:lang w:eastAsia="en-US"/>
        </w:rPr>
        <w:t>Результат предоставления муниципальной услуги</w:t>
      </w:r>
    </w:p>
    <w:p w:rsidR="00685882" w:rsidRPr="00685882" w:rsidRDefault="00685882" w:rsidP="00685882">
      <w:pPr>
        <w:rPr>
          <w:rFonts w:eastAsia="Calibri"/>
          <w:lang w:eastAsia="en-US"/>
        </w:rPr>
      </w:pPr>
    </w:p>
    <w:p w:rsidR="00685882" w:rsidRPr="00685882" w:rsidRDefault="00685882" w:rsidP="00C814F7">
      <w:pPr>
        <w:tabs>
          <w:tab w:val="left" w:pos="1134"/>
        </w:tabs>
        <w:ind w:firstLine="709"/>
        <w:jc w:val="both"/>
        <w:rPr>
          <w:bCs/>
        </w:rPr>
      </w:pPr>
      <w:r w:rsidRPr="00685882">
        <w:rPr>
          <w:bCs/>
        </w:rPr>
        <w:t>14. Результатом предоставления муниципальной услуги является выдача (направление) заявителю:</w:t>
      </w:r>
    </w:p>
    <w:p w:rsidR="00685882" w:rsidRPr="00685882" w:rsidRDefault="00685882" w:rsidP="00C814F7">
      <w:pPr>
        <w:tabs>
          <w:tab w:val="left" w:pos="1134"/>
        </w:tabs>
        <w:ind w:firstLine="709"/>
        <w:jc w:val="both"/>
        <w:rPr>
          <w:bCs/>
        </w:rPr>
      </w:pPr>
      <w:r w:rsidRPr="00685882">
        <w:rPr>
          <w:bCs/>
        </w:rPr>
        <w:t xml:space="preserve">трудового договора (изменений в трудовой договор) с отметкой </w:t>
      </w:r>
      <w:r w:rsidR="00C814F7">
        <w:rPr>
          <w:bCs/>
        </w:rPr>
        <w:t xml:space="preserve">                              </w:t>
      </w:r>
      <w:r w:rsidRPr="00685882">
        <w:rPr>
          <w:bCs/>
        </w:rPr>
        <w:t>о регистрации факта его заключения;</w:t>
      </w:r>
    </w:p>
    <w:p w:rsidR="00685882" w:rsidRPr="00685882" w:rsidRDefault="00685882" w:rsidP="00C814F7">
      <w:pPr>
        <w:tabs>
          <w:tab w:val="left" w:pos="1134"/>
        </w:tabs>
        <w:ind w:firstLine="709"/>
        <w:jc w:val="both"/>
        <w:rPr>
          <w:bCs/>
        </w:rPr>
      </w:pPr>
      <w:r w:rsidRPr="00685882">
        <w:rPr>
          <w:bCs/>
        </w:rPr>
        <w:t>трудового договора с отметкой регистрации факта его прекращения;</w:t>
      </w:r>
    </w:p>
    <w:p w:rsidR="00685882" w:rsidRPr="00685882" w:rsidRDefault="00685882" w:rsidP="00C814F7">
      <w:pPr>
        <w:tabs>
          <w:tab w:val="left" w:pos="1134"/>
        </w:tabs>
        <w:suppressAutoHyphens/>
        <w:autoSpaceDE w:val="0"/>
        <w:autoSpaceDN w:val="0"/>
        <w:adjustRightInd w:val="0"/>
        <w:ind w:firstLine="709"/>
        <w:jc w:val="both"/>
        <w:outlineLvl w:val="0"/>
      </w:pPr>
      <w:r w:rsidRPr="00685882">
        <w:t>мотивированного отказа в предоставлении муниципальной услуги</w:t>
      </w:r>
      <w:r w:rsidR="00C814F7">
        <w:t xml:space="preserve">                          </w:t>
      </w:r>
      <w:r w:rsidRPr="00685882">
        <w:t xml:space="preserve">в форме уведомления об отказе в регистрации трудового договора (изменений </w:t>
      </w:r>
      <w:r w:rsidR="00C814F7">
        <w:t xml:space="preserve">                    </w:t>
      </w:r>
      <w:r w:rsidRPr="00685882">
        <w:t xml:space="preserve">в трудовой договор) по форме, </w:t>
      </w:r>
      <w:r w:rsidR="00C814F7">
        <w:t>согласно</w:t>
      </w:r>
      <w:r w:rsidRPr="00685882">
        <w:t xml:space="preserve"> пр</w:t>
      </w:r>
      <w:r w:rsidR="00C814F7">
        <w:t>иложению</w:t>
      </w:r>
      <w:r w:rsidRPr="00685882">
        <w:t xml:space="preserve"> 3 </w:t>
      </w:r>
      <w:r w:rsidR="00C814F7">
        <w:t>А</w:t>
      </w:r>
      <w:r w:rsidRPr="00685882">
        <w:t>дминистративному регламенту.</w:t>
      </w:r>
    </w:p>
    <w:p w:rsidR="00685882" w:rsidRPr="00685882" w:rsidRDefault="00685882" w:rsidP="00C814F7">
      <w:pPr>
        <w:ind w:firstLine="709"/>
        <w:jc w:val="both"/>
        <w:rPr>
          <w:rFonts w:eastAsia="Calibri"/>
          <w:lang w:eastAsia="en-US"/>
        </w:rPr>
      </w:pPr>
    </w:p>
    <w:p w:rsidR="00685882" w:rsidRPr="00685882" w:rsidRDefault="00685882" w:rsidP="00685882">
      <w:pPr>
        <w:jc w:val="center"/>
        <w:rPr>
          <w:rFonts w:eastAsia="Calibri"/>
          <w:b/>
          <w:lang w:eastAsia="en-US"/>
        </w:rPr>
      </w:pPr>
      <w:r w:rsidRPr="00685882">
        <w:rPr>
          <w:rFonts w:eastAsia="Calibri"/>
          <w:b/>
          <w:lang w:eastAsia="en-US"/>
        </w:rPr>
        <w:t>Срок предоставления муниципальной услуги</w:t>
      </w:r>
    </w:p>
    <w:p w:rsidR="00685882" w:rsidRPr="00685882" w:rsidRDefault="00685882" w:rsidP="00685882">
      <w:pPr>
        <w:ind w:firstLine="709"/>
        <w:rPr>
          <w:rFonts w:eastAsia="Calibri"/>
          <w:lang w:eastAsia="en-US"/>
        </w:rPr>
      </w:pPr>
    </w:p>
    <w:p w:rsidR="00685882" w:rsidRPr="00685882" w:rsidRDefault="00685882" w:rsidP="00685882">
      <w:pPr>
        <w:tabs>
          <w:tab w:val="left" w:pos="1134"/>
        </w:tabs>
        <w:ind w:left="710"/>
        <w:jc w:val="both"/>
        <w:rPr>
          <w:rFonts w:eastAsia="Calibri"/>
          <w:lang w:eastAsia="en-US"/>
        </w:rPr>
      </w:pPr>
      <w:r w:rsidRPr="00685882">
        <w:rPr>
          <w:rFonts w:eastAsia="Calibri"/>
          <w:lang w:eastAsia="en-US"/>
        </w:rPr>
        <w:t>15. Максимальный срок предоставления муниципальной услуги:</w:t>
      </w:r>
    </w:p>
    <w:p w:rsidR="00685882" w:rsidRPr="00685882" w:rsidRDefault="00685882" w:rsidP="00685882">
      <w:pPr>
        <w:tabs>
          <w:tab w:val="left" w:pos="1134"/>
        </w:tabs>
        <w:ind w:firstLine="710"/>
        <w:jc w:val="both"/>
        <w:rPr>
          <w:rFonts w:eastAsia="Calibri"/>
          <w:lang w:eastAsia="en-US"/>
        </w:rPr>
      </w:pPr>
      <w:r w:rsidRPr="00685882">
        <w:rPr>
          <w:rFonts w:eastAsia="Calibri"/>
          <w:lang w:eastAsia="en-US"/>
        </w:rPr>
        <w:t>регистрация трудового договора (изменений в трудовой договор) – 3 рабочих дня с момента поступления документов, необходимых для предоставления муниципальной услуги;</w:t>
      </w:r>
    </w:p>
    <w:p w:rsidR="00685882" w:rsidRPr="00685882" w:rsidRDefault="00685882" w:rsidP="00685882">
      <w:pPr>
        <w:tabs>
          <w:tab w:val="left" w:pos="1134"/>
        </w:tabs>
        <w:ind w:firstLine="710"/>
        <w:jc w:val="both"/>
        <w:rPr>
          <w:rFonts w:eastAsia="Calibri"/>
          <w:bCs/>
          <w:lang w:eastAsia="en-US"/>
        </w:rPr>
      </w:pPr>
      <w:r w:rsidRPr="00685882">
        <w:rPr>
          <w:rFonts w:eastAsia="Calibri"/>
          <w:lang w:eastAsia="en-US"/>
        </w:rPr>
        <w:t>регистрация факта прекращения трудового договора производится</w:t>
      </w:r>
      <w:r w:rsidR="00C814F7">
        <w:rPr>
          <w:rFonts w:eastAsia="Calibri"/>
          <w:lang w:eastAsia="en-US"/>
        </w:rPr>
        <w:t xml:space="preserve"> </w:t>
      </w:r>
      <w:r w:rsidRPr="00685882">
        <w:rPr>
          <w:rFonts w:eastAsia="Calibri"/>
          <w:lang w:eastAsia="en-US"/>
        </w:rPr>
        <w:t>в день представления заявителем документов для регистрации факта прекращения трудового договора.</w:t>
      </w:r>
    </w:p>
    <w:p w:rsidR="00685882" w:rsidRPr="00685882" w:rsidRDefault="00685882" w:rsidP="00685882">
      <w:pPr>
        <w:rPr>
          <w:rFonts w:eastAsia="Calibri"/>
          <w:lang w:eastAsia="en-US"/>
        </w:rPr>
      </w:pPr>
    </w:p>
    <w:p w:rsidR="00685882" w:rsidRPr="00685882" w:rsidRDefault="00685882" w:rsidP="00685882">
      <w:pPr>
        <w:jc w:val="center"/>
        <w:rPr>
          <w:rFonts w:eastAsia="Calibri"/>
          <w:b/>
          <w:lang w:eastAsia="en-US"/>
        </w:rPr>
      </w:pPr>
      <w:r w:rsidRPr="00685882">
        <w:rPr>
          <w:rFonts w:eastAsia="Calibri"/>
          <w:b/>
          <w:lang w:eastAsia="en-US"/>
        </w:rPr>
        <w:t>Правовые основания для предоставления муниципальной услуги</w:t>
      </w:r>
    </w:p>
    <w:p w:rsidR="00685882" w:rsidRPr="00685882" w:rsidRDefault="00685882" w:rsidP="00685882">
      <w:pPr>
        <w:tabs>
          <w:tab w:val="left" w:pos="1134"/>
        </w:tabs>
        <w:ind w:firstLine="709"/>
        <w:rPr>
          <w:rFonts w:eastAsia="Calibri"/>
          <w:lang w:eastAsia="en-US"/>
        </w:rPr>
      </w:pPr>
    </w:p>
    <w:p w:rsidR="00685882" w:rsidRPr="00685882" w:rsidRDefault="00685882" w:rsidP="00685882">
      <w:pPr>
        <w:tabs>
          <w:tab w:val="left" w:pos="1134"/>
        </w:tabs>
        <w:spacing w:after="200"/>
        <w:ind w:firstLine="709"/>
        <w:jc w:val="both"/>
        <w:rPr>
          <w:rFonts w:eastAsia="Calibri"/>
          <w:lang w:eastAsia="en-US"/>
        </w:rPr>
      </w:pPr>
      <w:r w:rsidRPr="00685882">
        <w:rPr>
          <w:rFonts w:eastAsia="Calibri"/>
          <w:lang w:eastAsia="en-US"/>
        </w:rPr>
        <w:t>16. Перечень нормативных правовых актов, регулирующих предоставление муниципальной услуги, размещен на Едином и региональном порталах.</w:t>
      </w:r>
    </w:p>
    <w:p w:rsidR="00685882" w:rsidRDefault="00685882" w:rsidP="00685882">
      <w:pPr>
        <w:ind w:firstLine="709"/>
        <w:jc w:val="both"/>
        <w:rPr>
          <w:rFonts w:eastAsia="Calibri"/>
          <w:lang w:eastAsia="en-US"/>
        </w:rPr>
      </w:pPr>
    </w:p>
    <w:p w:rsidR="00C814F7" w:rsidRPr="00685882" w:rsidRDefault="00C814F7" w:rsidP="00685882">
      <w:pPr>
        <w:ind w:firstLine="709"/>
        <w:jc w:val="both"/>
        <w:rPr>
          <w:rFonts w:eastAsia="Calibri"/>
          <w:lang w:eastAsia="en-US"/>
        </w:rPr>
      </w:pPr>
    </w:p>
    <w:p w:rsidR="00685882" w:rsidRPr="00685882" w:rsidRDefault="00685882" w:rsidP="00685882">
      <w:pPr>
        <w:jc w:val="center"/>
        <w:rPr>
          <w:rFonts w:eastAsia="Calibri"/>
          <w:b/>
          <w:lang w:eastAsia="en-US"/>
        </w:rPr>
      </w:pPr>
      <w:r w:rsidRPr="00685882">
        <w:rPr>
          <w:rFonts w:eastAsia="Calibri"/>
          <w:b/>
          <w:lang w:eastAsia="en-US"/>
        </w:rPr>
        <w:lastRenderedPageBreak/>
        <w:t>Исчерпывающий перечень документов, необходимых</w:t>
      </w:r>
    </w:p>
    <w:p w:rsidR="00685882" w:rsidRPr="00685882" w:rsidRDefault="00685882" w:rsidP="00685882">
      <w:pPr>
        <w:jc w:val="center"/>
        <w:rPr>
          <w:rFonts w:eastAsia="Calibri"/>
          <w:b/>
          <w:lang w:eastAsia="en-US"/>
        </w:rPr>
      </w:pPr>
      <w:r w:rsidRPr="00685882">
        <w:rPr>
          <w:rFonts w:eastAsia="Calibri"/>
          <w:b/>
          <w:lang w:eastAsia="en-US"/>
        </w:rPr>
        <w:t>для предоставления муниципальной услуги</w:t>
      </w:r>
    </w:p>
    <w:p w:rsidR="00685882" w:rsidRPr="00685882" w:rsidRDefault="00685882" w:rsidP="00685882">
      <w:pPr>
        <w:jc w:val="center"/>
        <w:rPr>
          <w:rFonts w:eastAsia="Calibri"/>
          <w:b/>
          <w:lang w:eastAsia="en-US"/>
        </w:rPr>
      </w:pPr>
    </w:p>
    <w:p w:rsidR="00685882" w:rsidRPr="00685882" w:rsidRDefault="00685882" w:rsidP="00C814F7">
      <w:pPr>
        <w:tabs>
          <w:tab w:val="left" w:pos="1134"/>
        </w:tabs>
        <w:ind w:firstLine="709"/>
        <w:jc w:val="both"/>
        <w:rPr>
          <w:rFonts w:eastAsia="Calibri"/>
          <w:bCs/>
          <w:lang w:eastAsia="en-US"/>
        </w:rPr>
      </w:pPr>
      <w:r w:rsidRPr="00685882">
        <w:rPr>
          <w:rFonts w:eastAsia="Calibri"/>
          <w:bCs/>
          <w:lang w:eastAsia="en-US"/>
        </w:rPr>
        <w:t>17. Документы и информация, необходимые для предоставления муниципальной услуги, которые заявитель самостоятельно представляет для регистрации трудового договора (изменений в трудовой договор):</w:t>
      </w:r>
    </w:p>
    <w:p w:rsidR="00685882" w:rsidRPr="00685882" w:rsidRDefault="00685882" w:rsidP="00C814F7">
      <w:pPr>
        <w:tabs>
          <w:tab w:val="left" w:pos="1134"/>
        </w:tabs>
        <w:ind w:firstLine="709"/>
        <w:jc w:val="both"/>
        <w:rPr>
          <w:rFonts w:eastAsia="Calibri"/>
          <w:lang w:eastAsia="en-US"/>
        </w:rPr>
      </w:pPr>
      <w:r w:rsidRPr="00685882">
        <w:rPr>
          <w:rFonts w:eastAsia="Calibri"/>
          <w:lang w:eastAsia="en-US"/>
        </w:rPr>
        <w:t>заявление о регистрации трудового договора (изменений в трудовой договор)</w:t>
      </w:r>
      <w:r w:rsidR="00C814F7">
        <w:rPr>
          <w:rFonts w:eastAsia="Calibri"/>
          <w:lang w:eastAsia="en-US"/>
        </w:rPr>
        <w:t>,</w:t>
      </w:r>
      <w:r w:rsidRPr="00685882">
        <w:rPr>
          <w:rFonts w:eastAsia="Calibri"/>
          <w:lang w:eastAsia="en-US"/>
        </w:rPr>
        <w:t xml:space="preserve"> составленное в произвольной форме либо по форме, приведенной </w:t>
      </w:r>
      <w:r w:rsidR="00F3378C">
        <w:rPr>
          <w:rFonts w:eastAsia="Calibri"/>
          <w:lang w:eastAsia="en-US"/>
        </w:rPr>
        <w:t xml:space="preserve">                    </w:t>
      </w:r>
      <w:r w:rsidRPr="00685882">
        <w:rPr>
          <w:rFonts w:eastAsia="Calibri"/>
          <w:lang w:eastAsia="en-US"/>
        </w:rPr>
        <w:t xml:space="preserve">в </w:t>
      </w:r>
      <w:hyperlink r:id="rId11" w:anchor="sub_1001" w:history="1">
        <w:r w:rsidRPr="00685882">
          <w:rPr>
            <w:rFonts w:eastAsia="Calibri"/>
            <w:lang w:eastAsia="en-US"/>
          </w:rPr>
          <w:t>приложении 1</w:t>
        </w:r>
      </w:hyperlink>
      <w:r w:rsidRPr="00685882">
        <w:rPr>
          <w:rFonts w:eastAsia="Calibri"/>
          <w:lang w:eastAsia="en-US"/>
        </w:rPr>
        <w:t xml:space="preserve"> к Администр</w:t>
      </w:r>
      <w:r w:rsidR="00C814F7">
        <w:rPr>
          <w:rFonts w:eastAsia="Calibri"/>
          <w:lang w:eastAsia="en-US"/>
        </w:rPr>
        <w:t>ативному регламенту (далее</w:t>
      </w:r>
      <w:r w:rsidRPr="00685882">
        <w:rPr>
          <w:rFonts w:eastAsia="Calibri"/>
          <w:lang w:eastAsia="en-US"/>
        </w:rPr>
        <w:t xml:space="preserve"> – заявление);</w:t>
      </w:r>
    </w:p>
    <w:p w:rsidR="00685882" w:rsidRPr="00685882" w:rsidRDefault="00685882" w:rsidP="00C814F7">
      <w:pPr>
        <w:tabs>
          <w:tab w:val="left" w:pos="1134"/>
        </w:tabs>
        <w:ind w:firstLine="709"/>
        <w:jc w:val="both"/>
        <w:rPr>
          <w:rFonts w:eastAsia="Calibri"/>
          <w:lang w:eastAsia="en-US"/>
        </w:rPr>
      </w:pPr>
      <w:r w:rsidRPr="00685882">
        <w:rPr>
          <w:rFonts w:eastAsia="Calibri"/>
          <w:lang w:eastAsia="en-US"/>
        </w:rPr>
        <w:t xml:space="preserve">два экземпляра (оригинала) трудового договора (соглашения </w:t>
      </w:r>
      <w:r w:rsidR="00F3378C">
        <w:rPr>
          <w:rFonts w:eastAsia="Calibri"/>
          <w:lang w:eastAsia="en-US"/>
        </w:rPr>
        <w:t xml:space="preserve">                                  </w:t>
      </w:r>
      <w:r w:rsidRPr="00685882">
        <w:rPr>
          <w:rFonts w:eastAsia="Calibri"/>
          <w:lang w:eastAsia="en-US"/>
        </w:rPr>
        <w:t>об изменении условий трудового договора);</w:t>
      </w:r>
    </w:p>
    <w:p w:rsidR="00685882" w:rsidRPr="00685882" w:rsidRDefault="00685882" w:rsidP="00C814F7">
      <w:pPr>
        <w:tabs>
          <w:tab w:val="left" w:pos="1134"/>
        </w:tabs>
        <w:ind w:firstLine="709"/>
        <w:jc w:val="both"/>
        <w:rPr>
          <w:rFonts w:eastAsia="Calibri"/>
          <w:lang w:eastAsia="en-US"/>
        </w:rPr>
      </w:pPr>
      <w:r w:rsidRPr="00685882">
        <w:rPr>
          <w:rFonts w:eastAsia="Calibri"/>
          <w:lang w:eastAsia="en-US"/>
        </w:rPr>
        <w:t>копию трудового договора (соглашения об изменении условий трудового договора);</w:t>
      </w:r>
    </w:p>
    <w:p w:rsidR="00685882" w:rsidRPr="00685882" w:rsidRDefault="00685882" w:rsidP="00C814F7">
      <w:pPr>
        <w:tabs>
          <w:tab w:val="left" w:pos="1134"/>
        </w:tabs>
        <w:ind w:firstLine="709"/>
        <w:jc w:val="both"/>
        <w:rPr>
          <w:rFonts w:eastAsia="Calibri"/>
          <w:lang w:eastAsia="en-US"/>
        </w:rPr>
      </w:pPr>
      <w:r w:rsidRPr="00685882">
        <w:rPr>
          <w:rFonts w:eastAsia="Calibri"/>
          <w:lang w:eastAsia="en-US"/>
        </w:rPr>
        <w:t xml:space="preserve">письменное согласие одного из родителей (попечителя) и органа опеки </w:t>
      </w:r>
      <w:r w:rsidR="00F3378C">
        <w:rPr>
          <w:rFonts w:eastAsia="Calibri"/>
          <w:lang w:eastAsia="en-US"/>
        </w:rPr>
        <w:t xml:space="preserve">                    </w:t>
      </w:r>
      <w:r w:rsidRPr="00685882">
        <w:rPr>
          <w:rFonts w:eastAsia="Calibri"/>
          <w:lang w:eastAsia="en-US"/>
        </w:rPr>
        <w:t>и попечительства или их надлежаще заверенные копии, если трудовой договор заключается с работником в возрасте четырнадцати лет.</w:t>
      </w:r>
    </w:p>
    <w:p w:rsidR="00685882" w:rsidRPr="00685882" w:rsidRDefault="00685882" w:rsidP="00C814F7">
      <w:pPr>
        <w:tabs>
          <w:tab w:val="left" w:pos="1134"/>
        </w:tabs>
        <w:suppressAutoHyphens/>
        <w:autoSpaceDE w:val="0"/>
        <w:autoSpaceDN w:val="0"/>
        <w:adjustRightInd w:val="0"/>
        <w:ind w:firstLine="709"/>
        <w:jc w:val="both"/>
        <w:outlineLvl w:val="0"/>
        <w:rPr>
          <w:rFonts w:eastAsia="Calibri"/>
          <w:lang w:eastAsia="en-US"/>
        </w:rPr>
      </w:pPr>
      <w:r w:rsidRPr="00685882">
        <w:rPr>
          <w:rFonts w:eastAsia="Calibri"/>
          <w:lang w:eastAsia="en-US"/>
        </w:rPr>
        <w:t>Форму заявления заявитель может получить:</w:t>
      </w:r>
    </w:p>
    <w:p w:rsidR="00685882" w:rsidRPr="00685882" w:rsidRDefault="00685882" w:rsidP="00C814F7">
      <w:pPr>
        <w:tabs>
          <w:tab w:val="left" w:pos="1134"/>
        </w:tabs>
        <w:suppressAutoHyphens/>
        <w:autoSpaceDE w:val="0"/>
        <w:autoSpaceDN w:val="0"/>
        <w:adjustRightInd w:val="0"/>
        <w:ind w:firstLine="709"/>
        <w:jc w:val="both"/>
        <w:outlineLvl w:val="0"/>
        <w:rPr>
          <w:rFonts w:eastAsia="Calibri"/>
          <w:lang w:eastAsia="en-US"/>
        </w:rPr>
      </w:pPr>
      <w:r w:rsidRPr="00685882">
        <w:rPr>
          <w:rFonts w:eastAsia="Calibri"/>
          <w:lang w:eastAsia="en-US"/>
        </w:rPr>
        <w:t>на информационном стенде в месте предоставления муниципальной услуги;</w:t>
      </w:r>
    </w:p>
    <w:p w:rsidR="00685882" w:rsidRPr="00685882" w:rsidRDefault="00685882" w:rsidP="00C814F7">
      <w:pPr>
        <w:tabs>
          <w:tab w:val="left" w:pos="1134"/>
        </w:tabs>
        <w:suppressAutoHyphens/>
        <w:autoSpaceDE w:val="0"/>
        <w:autoSpaceDN w:val="0"/>
        <w:adjustRightInd w:val="0"/>
        <w:ind w:firstLine="709"/>
        <w:jc w:val="both"/>
        <w:outlineLvl w:val="0"/>
        <w:rPr>
          <w:rFonts w:eastAsia="Calibri"/>
          <w:lang w:eastAsia="en-US"/>
        </w:rPr>
      </w:pPr>
      <w:r w:rsidRPr="00685882">
        <w:rPr>
          <w:rFonts w:eastAsia="Calibri"/>
          <w:lang w:eastAsia="en-US"/>
        </w:rPr>
        <w:t>у специалиста Отдела;</w:t>
      </w:r>
    </w:p>
    <w:p w:rsidR="00685882" w:rsidRPr="00685882" w:rsidRDefault="00685882" w:rsidP="00C814F7">
      <w:pPr>
        <w:widowControl w:val="0"/>
        <w:tabs>
          <w:tab w:val="left" w:pos="1134"/>
        </w:tabs>
        <w:autoSpaceDE w:val="0"/>
        <w:autoSpaceDN w:val="0"/>
        <w:adjustRightInd w:val="0"/>
        <w:ind w:firstLine="709"/>
        <w:jc w:val="both"/>
        <w:rPr>
          <w:rFonts w:eastAsia="Calibri"/>
          <w:lang w:eastAsia="en-US"/>
        </w:rPr>
      </w:pPr>
      <w:r w:rsidRPr="00685882">
        <w:rPr>
          <w:rFonts w:eastAsia="Calibri"/>
          <w:lang w:eastAsia="en-US"/>
        </w:rPr>
        <w:t>на официальном сайте, Едином и региональном порталах.</w:t>
      </w:r>
    </w:p>
    <w:p w:rsidR="00685882" w:rsidRPr="00685882" w:rsidRDefault="00685882" w:rsidP="00C814F7">
      <w:pPr>
        <w:widowControl w:val="0"/>
        <w:tabs>
          <w:tab w:val="left" w:pos="1134"/>
        </w:tabs>
        <w:autoSpaceDE w:val="0"/>
        <w:autoSpaceDN w:val="0"/>
        <w:adjustRightInd w:val="0"/>
        <w:ind w:firstLine="709"/>
        <w:jc w:val="both"/>
        <w:rPr>
          <w:rFonts w:eastAsia="Calibri"/>
          <w:i/>
          <w:sz w:val="24"/>
          <w:szCs w:val="24"/>
          <w:lang w:eastAsia="en-US"/>
        </w:rPr>
      </w:pPr>
      <w:r w:rsidRPr="00685882">
        <w:rPr>
          <w:rFonts w:eastAsia="Calibri"/>
          <w:lang w:eastAsia="en-US"/>
        </w:rPr>
        <w:t>Способы подачи заявителем документов:</w:t>
      </w:r>
    </w:p>
    <w:p w:rsidR="00685882" w:rsidRPr="00685882" w:rsidRDefault="00685882" w:rsidP="00C814F7">
      <w:pPr>
        <w:widowControl w:val="0"/>
        <w:tabs>
          <w:tab w:val="left" w:pos="1134"/>
        </w:tabs>
        <w:autoSpaceDE w:val="0"/>
        <w:autoSpaceDN w:val="0"/>
        <w:adjustRightInd w:val="0"/>
        <w:ind w:firstLine="709"/>
        <w:jc w:val="both"/>
        <w:rPr>
          <w:rFonts w:eastAsia="Calibri"/>
          <w:lang w:eastAsia="en-US"/>
        </w:rPr>
      </w:pPr>
      <w:r w:rsidRPr="00685882">
        <w:rPr>
          <w:rFonts w:eastAsia="Calibri"/>
          <w:lang w:eastAsia="en-US"/>
        </w:rPr>
        <w:t>лично в уполномоченный орган;</w:t>
      </w:r>
    </w:p>
    <w:p w:rsidR="00685882" w:rsidRPr="00685882" w:rsidRDefault="00685882" w:rsidP="00C814F7">
      <w:pPr>
        <w:widowControl w:val="0"/>
        <w:tabs>
          <w:tab w:val="left" w:pos="1134"/>
        </w:tabs>
        <w:autoSpaceDE w:val="0"/>
        <w:autoSpaceDN w:val="0"/>
        <w:adjustRightInd w:val="0"/>
        <w:ind w:firstLine="709"/>
        <w:jc w:val="both"/>
        <w:rPr>
          <w:rFonts w:eastAsia="Calibri"/>
        </w:rPr>
      </w:pPr>
      <w:r w:rsidRPr="00685882">
        <w:rPr>
          <w:rFonts w:eastAsia="Calibri"/>
        </w:rPr>
        <w:t>почтовым отправлением</w:t>
      </w:r>
      <w:r w:rsidRPr="00685882">
        <w:rPr>
          <w:rFonts w:eastAsia="Calibri"/>
          <w:lang w:eastAsia="en-US"/>
        </w:rPr>
        <w:t xml:space="preserve"> на адрес уполномоченного органа</w:t>
      </w:r>
      <w:r w:rsidRPr="00685882">
        <w:rPr>
          <w:rFonts w:eastAsia="Calibri"/>
        </w:rPr>
        <w:t xml:space="preserve"> </w:t>
      </w:r>
      <w:r w:rsidR="00F3378C">
        <w:rPr>
          <w:rFonts w:eastAsia="Calibri"/>
        </w:rPr>
        <w:t xml:space="preserve">                                     </w:t>
      </w:r>
      <w:r w:rsidRPr="00685882">
        <w:rPr>
          <w:rFonts w:eastAsia="Calibri"/>
        </w:rPr>
        <w:t>с уведомлением и описью вложения.</w:t>
      </w:r>
    </w:p>
    <w:p w:rsidR="00685882" w:rsidRPr="00685882" w:rsidRDefault="00685882" w:rsidP="00C814F7">
      <w:pPr>
        <w:tabs>
          <w:tab w:val="left" w:pos="1134"/>
        </w:tabs>
        <w:ind w:firstLine="709"/>
        <w:jc w:val="both"/>
        <w:rPr>
          <w:rFonts w:eastAsia="Calibri"/>
          <w:lang w:eastAsia="en-US"/>
        </w:rPr>
      </w:pPr>
      <w:r w:rsidRPr="00685882">
        <w:rPr>
          <w:rFonts w:eastAsia="Calibri"/>
          <w:lang w:eastAsia="en-US"/>
        </w:rPr>
        <w:t>18. Документы и информация, необходимые для предоставления муниципальной услуги, которые заявитель самостоятельно представляет для регистрации факта прекращения трудового договора:</w:t>
      </w:r>
    </w:p>
    <w:p w:rsidR="00685882" w:rsidRPr="00685882" w:rsidRDefault="00685882" w:rsidP="00C814F7">
      <w:pPr>
        <w:tabs>
          <w:tab w:val="left" w:pos="1134"/>
        </w:tabs>
        <w:ind w:firstLine="709"/>
        <w:jc w:val="both"/>
        <w:rPr>
          <w:rFonts w:eastAsia="Calibri"/>
          <w:lang w:eastAsia="en-US"/>
        </w:rPr>
      </w:pPr>
      <w:r w:rsidRPr="00685882">
        <w:rPr>
          <w:rFonts w:eastAsia="Calibri"/>
          <w:lang w:eastAsia="en-US"/>
        </w:rPr>
        <w:t>заявление о регистрации факта прекращения действия трудового договора, составленное в произвольной форме с указанием основания</w:t>
      </w:r>
      <w:r w:rsidR="00F3378C">
        <w:rPr>
          <w:rFonts w:eastAsia="Calibri"/>
          <w:lang w:eastAsia="en-US"/>
        </w:rPr>
        <w:t xml:space="preserve"> прекращения трудового договора</w:t>
      </w:r>
      <w:r w:rsidRPr="00685882">
        <w:rPr>
          <w:rFonts w:eastAsia="Calibri"/>
          <w:lang w:eastAsia="en-US"/>
        </w:rPr>
        <w:t xml:space="preserve"> либо по форме, приведенной в </w:t>
      </w:r>
      <w:hyperlink r:id="rId12" w:anchor="sub_1001" w:history="1">
        <w:r w:rsidRPr="00685882">
          <w:rPr>
            <w:rFonts w:eastAsia="Calibri"/>
            <w:lang w:eastAsia="en-US"/>
          </w:rPr>
          <w:t>приложении 1</w:t>
        </w:r>
      </w:hyperlink>
      <w:r w:rsidRPr="00685882">
        <w:rPr>
          <w:rFonts w:eastAsia="Calibri"/>
          <w:lang w:eastAsia="en-US"/>
        </w:rPr>
        <w:t xml:space="preserve"> к Административному регламенту;</w:t>
      </w:r>
    </w:p>
    <w:p w:rsidR="00685882" w:rsidRPr="00685882" w:rsidRDefault="00685882" w:rsidP="00C814F7">
      <w:pPr>
        <w:tabs>
          <w:tab w:val="left" w:pos="1134"/>
        </w:tabs>
        <w:ind w:firstLine="709"/>
        <w:jc w:val="both"/>
        <w:rPr>
          <w:rFonts w:eastAsia="Calibri"/>
          <w:lang w:eastAsia="en-US"/>
        </w:rPr>
      </w:pPr>
      <w:r w:rsidRPr="00685882">
        <w:rPr>
          <w:rFonts w:eastAsia="Calibri"/>
          <w:lang w:eastAsia="en-US"/>
        </w:rPr>
        <w:t>два оригинала зарегистрированного трудового договора.</w:t>
      </w:r>
    </w:p>
    <w:p w:rsidR="00685882" w:rsidRPr="00685882" w:rsidRDefault="00685882" w:rsidP="00C814F7">
      <w:pPr>
        <w:tabs>
          <w:tab w:val="left" w:pos="1134"/>
        </w:tabs>
        <w:ind w:firstLine="709"/>
        <w:jc w:val="both"/>
        <w:rPr>
          <w:rFonts w:eastAsia="Calibri"/>
          <w:lang w:eastAsia="en-US"/>
        </w:rPr>
      </w:pPr>
      <w:r w:rsidRPr="00685882">
        <w:rPr>
          <w:rFonts w:eastAsia="Calibri"/>
          <w:lang w:eastAsia="en-US"/>
        </w:rPr>
        <w:t>В случае смерти работодателя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по заявлению работодателя, регистрация факта прекращения трудового договора осуществляется на основании предоставленных работником документов:</w:t>
      </w:r>
    </w:p>
    <w:p w:rsidR="00685882" w:rsidRPr="00685882" w:rsidRDefault="00F3378C" w:rsidP="00C814F7">
      <w:pPr>
        <w:tabs>
          <w:tab w:val="left" w:pos="1134"/>
        </w:tabs>
        <w:ind w:firstLine="709"/>
        <w:jc w:val="both"/>
        <w:rPr>
          <w:rFonts w:eastAsia="Calibri"/>
          <w:lang w:eastAsia="en-US"/>
        </w:rPr>
      </w:pPr>
      <w:r>
        <w:rPr>
          <w:rFonts w:eastAsia="Calibri"/>
          <w:lang w:eastAsia="en-US"/>
        </w:rPr>
        <w:t>заявления</w:t>
      </w:r>
      <w:r w:rsidR="00685882" w:rsidRPr="00685882">
        <w:rPr>
          <w:rFonts w:eastAsia="Calibri"/>
          <w:lang w:eastAsia="en-US"/>
        </w:rPr>
        <w:t xml:space="preserve"> о регистрации факта прекращения действия трудового договора, составленное в произвольной форме либо по форме, приведенной в </w:t>
      </w:r>
      <w:hyperlink r:id="rId13" w:anchor="sub_1001" w:history="1">
        <w:r w:rsidR="00685882" w:rsidRPr="00685882">
          <w:rPr>
            <w:rFonts w:eastAsia="Calibri"/>
            <w:lang w:eastAsia="en-US"/>
          </w:rPr>
          <w:t>приложении 1</w:t>
        </w:r>
      </w:hyperlink>
      <w:r w:rsidR="00685882" w:rsidRPr="00685882">
        <w:rPr>
          <w:rFonts w:eastAsia="Calibri"/>
          <w:sz w:val="24"/>
          <w:szCs w:val="24"/>
          <w:lang w:eastAsia="en-US"/>
        </w:rPr>
        <w:t xml:space="preserve"> </w:t>
      </w:r>
      <w:r w:rsidR="00685882" w:rsidRPr="00685882">
        <w:rPr>
          <w:rFonts w:eastAsia="Calibri"/>
          <w:lang w:eastAsia="en-US"/>
        </w:rPr>
        <w:t>к Административному регламенту, с указанием основания прекращения трудового договора;</w:t>
      </w:r>
    </w:p>
    <w:p w:rsidR="00685882" w:rsidRPr="00685882" w:rsidRDefault="00685882" w:rsidP="00C814F7">
      <w:pPr>
        <w:tabs>
          <w:tab w:val="left" w:pos="1134"/>
        </w:tabs>
        <w:ind w:firstLine="709"/>
        <w:jc w:val="both"/>
        <w:rPr>
          <w:rFonts w:eastAsia="Calibri"/>
          <w:lang w:eastAsia="en-US"/>
        </w:rPr>
      </w:pPr>
      <w:r w:rsidRPr="00685882">
        <w:rPr>
          <w:rFonts w:eastAsia="Calibri"/>
          <w:lang w:eastAsia="en-US"/>
        </w:rPr>
        <w:t>оригинал</w:t>
      </w:r>
      <w:r w:rsidR="00F3378C">
        <w:rPr>
          <w:rFonts w:eastAsia="Calibri"/>
          <w:lang w:eastAsia="en-US"/>
        </w:rPr>
        <w:t>а</w:t>
      </w:r>
      <w:r w:rsidRPr="00685882">
        <w:rPr>
          <w:rFonts w:eastAsia="Calibri"/>
          <w:lang w:eastAsia="en-US"/>
        </w:rPr>
        <w:t xml:space="preserve"> зарегистрированного трудового договора.</w:t>
      </w:r>
    </w:p>
    <w:p w:rsidR="00685882" w:rsidRPr="00685882" w:rsidRDefault="00685882" w:rsidP="00C814F7">
      <w:pPr>
        <w:tabs>
          <w:tab w:val="left" w:pos="1134"/>
        </w:tabs>
        <w:ind w:firstLine="709"/>
        <w:jc w:val="both"/>
        <w:rPr>
          <w:rFonts w:eastAsia="Calibri"/>
          <w:lang w:eastAsia="en-US"/>
        </w:rPr>
      </w:pPr>
      <w:r w:rsidRPr="00685882">
        <w:rPr>
          <w:rFonts w:eastAsia="Calibri"/>
          <w:lang w:eastAsia="en-US"/>
        </w:rPr>
        <w:lastRenderedPageBreak/>
        <w:t>19. В соответствии с</w:t>
      </w:r>
      <w:r w:rsidRPr="00685882">
        <w:rPr>
          <w:rFonts w:eastAsia="Calibri"/>
          <w:lang w:eastAsia="ar-SA"/>
        </w:rPr>
        <w:t xml:space="preserve"> требованиями пункта 4</w:t>
      </w:r>
      <w:r w:rsidRPr="00685882">
        <w:rPr>
          <w:rFonts w:eastAsia="Calibri"/>
          <w:lang w:eastAsia="en-US"/>
        </w:rPr>
        <w:t xml:space="preserve"> части 1 статьи 7 Федерального закона № 210-ФЗ запрещается требовать от заявителей:</w:t>
      </w:r>
    </w:p>
    <w:p w:rsidR="00685882" w:rsidRPr="00685882" w:rsidRDefault="00685882" w:rsidP="00C814F7">
      <w:pPr>
        <w:tabs>
          <w:tab w:val="left" w:pos="1134"/>
        </w:tabs>
        <w:suppressAutoHyphens/>
        <w:autoSpaceDE w:val="0"/>
        <w:autoSpaceDN w:val="0"/>
        <w:adjustRightInd w:val="0"/>
        <w:ind w:firstLine="709"/>
        <w:jc w:val="both"/>
        <w:outlineLvl w:val="0"/>
        <w:rPr>
          <w:rFonts w:eastAsia="Calibri"/>
          <w:lang w:eastAsia="en-US"/>
        </w:rPr>
      </w:pPr>
      <w:r w:rsidRPr="00685882">
        <w:rPr>
          <w:rFonts w:eastAsia="Calibri"/>
          <w:lang w:eastAsia="en-US"/>
        </w:rPr>
        <w:t>1)</w:t>
      </w:r>
      <w:r w:rsidRPr="00685882">
        <w:rPr>
          <w:rFonts w:eastAsia="Calibri"/>
          <w:lang w:eastAsia="en-US"/>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F3378C">
        <w:rPr>
          <w:rFonts w:eastAsia="Calibri"/>
          <w:lang w:eastAsia="en-US"/>
        </w:rPr>
        <w:t xml:space="preserve">         </w:t>
      </w:r>
      <w:r w:rsidRPr="00685882">
        <w:rPr>
          <w:rFonts w:eastAsia="Calibri"/>
          <w:lang w:eastAsia="en-US"/>
        </w:rPr>
        <w:t>в связи с предоставлением муниципальной услуги;</w:t>
      </w:r>
    </w:p>
    <w:p w:rsidR="00685882" w:rsidRPr="00685882" w:rsidRDefault="00685882" w:rsidP="00C814F7">
      <w:pPr>
        <w:tabs>
          <w:tab w:val="left" w:pos="1134"/>
        </w:tabs>
        <w:suppressAutoHyphens/>
        <w:autoSpaceDE w:val="0"/>
        <w:autoSpaceDN w:val="0"/>
        <w:adjustRightInd w:val="0"/>
        <w:ind w:firstLine="709"/>
        <w:jc w:val="both"/>
        <w:outlineLvl w:val="0"/>
        <w:rPr>
          <w:rFonts w:eastAsia="Calibri"/>
          <w:lang w:eastAsia="en-US"/>
        </w:rPr>
      </w:pPr>
      <w:r w:rsidRPr="00685882">
        <w:rPr>
          <w:rFonts w:eastAsia="Calibri"/>
          <w:lang w:eastAsia="en-US"/>
        </w:rPr>
        <w:t>2)</w:t>
      </w:r>
      <w:r w:rsidRPr="00685882">
        <w:rPr>
          <w:rFonts w:eastAsia="Calibri"/>
          <w:lang w:eastAsia="en-US"/>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571251">
        <w:rPr>
          <w:rFonts w:eastAsia="Calibri"/>
          <w:lang w:eastAsia="en-US"/>
        </w:rPr>
        <w:t xml:space="preserve">                    </w:t>
      </w:r>
      <w:r w:rsidRPr="00685882">
        <w:rPr>
          <w:rFonts w:eastAsia="Calibri"/>
          <w:lang w:eastAsia="en-US"/>
        </w:rPr>
        <w:t xml:space="preserve">в предоставлении предусмотренных частью 1 статьи 1 Федерального закона </w:t>
      </w:r>
      <w:r w:rsidR="00571251">
        <w:rPr>
          <w:rFonts w:eastAsia="Calibri"/>
          <w:lang w:eastAsia="en-US"/>
        </w:rPr>
        <w:t xml:space="preserve">                    </w:t>
      </w:r>
      <w:r w:rsidRPr="00685882">
        <w:rPr>
          <w:rFonts w:eastAsia="Calibri"/>
          <w:lang w:eastAsia="en-US"/>
        </w:rPr>
        <w:t xml:space="preserve">№ 210-ФЗ государственных и муниципальных услуг, в соответствии </w:t>
      </w:r>
      <w:r w:rsidR="00571251">
        <w:rPr>
          <w:rFonts w:eastAsia="Calibri"/>
          <w:lang w:eastAsia="en-US"/>
        </w:rPr>
        <w:t xml:space="preserve">                                         </w:t>
      </w:r>
      <w:r w:rsidRPr="00685882">
        <w:rPr>
          <w:rFonts w:eastAsia="Calibri"/>
          <w:lang w:eastAsia="en-US"/>
        </w:rPr>
        <w:t>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85882" w:rsidRPr="00685882" w:rsidRDefault="00685882" w:rsidP="00C814F7">
      <w:pPr>
        <w:tabs>
          <w:tab w:val="left" w:pos="1134"/>
        </w:tabs>
        <w:suppressAutoHyphens/>
        <w:autoSpaceDE w:val="0"/>
        <w:autoSpaceDN w:val="0"/>
        <w:adjustRightInd w:val="0"/>
        <w:ind w:firstLine="709"/>
        <w:jc w:val="both"/>
        <w:outlineLvl w:val="0"/>
        <w:rPr>
          <w:rFonts w:eastAsia="Calibri"/>
          <w:lang w:eastAsia="en-US"/>
        </w:rPr>
      </w:pPr>
      <w:r w:rsidRPr="00685882">
        <w:rPr>
          <w:rFonts w:eastAsia="Calibri"/>
          <w:lang w:eastAsia="en-US"/>
        </w:rPr>
        <w:t>3)</w:t>
      </w:r>
      <w:r w:rsidRPr="00685882">
        <w:rPr>
          <w:rFonts w:eastAsia="Calibri"/>
          <w:lang w:eastAsia="en-US"/>
        </w:rPr>
        <w:tab/>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F3378C">
        <w:rPr>
          <w:rFonts w:eastAsia="Calibri"/>
          <w:lang w:eastAsia="en-US"/>
        </w:rPr>
        <w:t xml:space="preserve">                     </w:t>
      </w:r>
      <w:r w:rsidRPr="00685882">
        <w:rPr>
          <w:rFonts w:eastAsia="Calibri"/>
          <w:lang w:eastAsia="en-US"/>
        </w:rPr>
        <w:t>в предоставлении муниципальной услуги, за исключением следующих случаев:</w:t>
      </w:r>
    </w:p>
    <w:p w:rsidR="00685882" w:rsidRPr="00685882" w:rsidRDefault="00685882" w:rsidP="00C814F7">
      <w:pPr>
        <w:tabs>
          <w:tab w:val="left" w:pos="1134"/>
        </w:tabs>
        <w:suppressAutoHyphens/>
        <w:autoSpaceDE w:val="0"/>
        <w:autoSpaceDN w:val="0"/>
        <w:adjustRightInd w:val="0"/>
        <w:ind w:firstLine="709"/>
        <w:jc w:val="both"/>
        <w:outlineLvl w:val="0"/>
        <w:rPr>
          <w:rFonts w:eastAsia="Calibri"/>
          <w:lang w:eastAsia="en-US"/>
        </w:rPr>
      </w:pPr>
      <w:r w:rsidRPr="00685882">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5882" w:rsidRPr="00685882" w:rsidRDefault="00685882" w:rsidP="00C814F7">
      <w:pPr>
        <w:tabs>
          <w:tab w:val="left" w:pos="1134"/>
        </w:tabs>
        <w:suppressAutoHyphens/>
        <w:autoSpaceDE w:val="0"/>
        <w:autoSpaceDN w:val="0"/>
        <w:adjustRightInd w:val="0"/>
        <w:ind w:firstLine="709"/>
        <w:jc w:val="both"/>
        <w:outlineLvl w:val="0"/>
        <w:rPr>
          <w:rFonts w:eastAsia="Calibri"/>
          <w:lang w:eastAsia="en-US"/>
        </w:rPr>
      </w:pPr>
      <w:r w:rsidRPr="00685882">
        <w:rPr>
          <w:rFonts w:eastAsia="Calibri"/>
          <w:lang w:eastAsia="en-US"/>
        </w:rPr>
        <w:t xml:space="preserve">наличие ошибок в заявлении о предоставлении муниципальной услуги </w:t>
      </w:r>
      <w:r w:rsidR="00F3378C">
        <w:rPr>
          <w:rFonts w:eastAsia="Calibri"/>
          <w:lang w:eastAsia="en-US"/>
        </w:rPr>
        <w:t xml:space="preserve">                </w:t>
      </w:r>
      <w:r w:rsidRPr="00685882">
        <w:rPr>
          <w:rFonts w:eastAsia="Calibri"/>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F3378C">
        <w:rPr>
          <w:rFonts w:eastAsia="Calibri"/>
          <w:lang w:eastAsia="en-US"/>
        </w:rPr>
        <w:t xml:space="preserve">                       </w:t>
      </w:r>
      <w:r w:rsidRPr="00685882">
        <w:rPr>
          <w:rFonts w:eastAsia="Calibri"/>
          <w:lang w:eastAsia="en-US"/>
        </w:rPr>
        <w:t>в предоставлении муниципальной услуги и не включенных в представленный ранее комплект документов;</w:t>
      </w:r>
    </w:p>
    <w:p w:rsidR="00685882" w:rsidRPr="00685882" w:rsidRDefault="00685882" w:rsidP="00C814F7">
      <w:pPr>
        <w:tabs>
          <w:tab w:val="left" w:pos="1134"/>
        </w:tabs>
        <w:suppressAutoHyphens/>
        <w:autoSpaceDE w:val="0"/>
        <w:autoSpaceDN w:val="0"/>
        <w:adjustRightInd w:val="0"/>
        <w:ind w:firstLine="709"/>
        <w:jc w:val="both"/>
        <w:outlineLvl w:val="0"/>
        <w:rPr>
          <w:rFonts w:eastAsia="Calibri"/>
          <w:lang w:eastAsia="en-US"/>
        </w:rPr>
      </w:pPr>
      <w:r w:rsidRPr="00685882">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5882" w:rsidRPr="00685882" w:rsidRDefault="00685882" w:rsidP="00C814F7">
      <w:pPr>
        <w:tabs>
          <w:tab w:val="left" w:pos="1134"/>
        </w:tabs>
        <w:suppressAutoHyphens/>
        <w:autoSpaceDE w:val="0"/>
        <w:autoSpaceDN w:val="0"/>
        <w:adjustRightInd w:val="0"/>
        <w:ind w:firstLine="709"/>
        <w:jc w:val="both"/>
        <w:outlineLvl w:val="0"/>
        <w:rPr>
          <w:rFonts w:eastAsia="Calibri"/>
          <w:lang w:eastAsia="en-US"/>
        </w:rPr>
      </w:pPr>
      <w:r w:rsidRPr="00685882">
        <w:rPr>
          <w:rFonts w:eastAsia="Calibri"/>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при первоначальном отказе в приеме документов, необходимых для предоставления муниципальной услуги, либо </w:t>
      </w:r>
      <w:r w:rsidR="00F3378C">
        <w:rPr>
          <w:rFonts w:eastAsia="Calibri"/>
          <w:lang w:eastAsia="en-US"/>
        </w:rPr>
        <w:t xml:space="preserve">                                        </w:t>
      </w:r>
      <w:r w:rsidRPr="00685882">
        <w:rPr>
          <w:rFonts w:eastAsia="Calibri"/>
          <w:lang w:eastAsia="en-US"/>
        </w:rPr>
        <w:t xml:space="preserve">в предоставлении муниципальной услуги, о чем в письменном виде </w:t>
      </w:r>
      <w:r w:rsidR="00F3378C">
        <w:rPr>
          <w:rFonts w:eastAsia="Calibri"/>
          <w:lang w:eastAsia="en-US"/>
        </w:rPr>
        <w:t xml:space="preserve">                                  </w:t>
      </w:r>
      <w:r w:rsidRPr="00685882">
        <w:rPr>
          <w:rFonts w:eastAsia="Calibri"/>
          <w:lang w:eastAsia="en-US"/>
        </w:rPr>
        <w:t>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85882" w:rsidRPr="00685882" w:rsidRDefault="00685882" w:rsidP="00685882">
      <w:pPr>
        <w:ind w:firstLine="709"/>
        <w:jc w:val="both"/>
        <w:rPr>
          <w:rFonts w:eastAsia="Calibri"/>
          <w:lang w:eastAsia="en-US"/>
        </w:rPr>
      </w:pPr>
    </w:p>
    <w:p w:rsidR="00685882" w:rsidRPr="00685882" w:rsidRDefault="00685882" w:rsidP="00685882">
      <w:pPr>
        <w:jc w:val="center"/>
        <w:rPr>
          <w:rFonts w:eastAsia="Calibri"/>
          <w:b/>
          <w:lang w:eastAsia="en-US"/>
        </w:rPr>
      </w:pPr>
      <w:r w:rsidRPr="00685882">
        <w:rPr>
          <w:rFonts w:eastAsia="Calibri"/>
          <w:b/>
          <w:lang w:eastAsia="en-US"/>
        </w:rPr>
        <w:lastRenderedPageBreak/>
        <w:t>Исчерпывающий перечень оснований для отказа в приеме документов,</w:t>
      </w:r>
    </w:p>
    <w:p w:rsidR="00685882" w:rsidRPr="00685882" w:rsidRDefault="00685882" w:rsidP="00685882">
      <w:pPr>
        <w:jc w:val="center"/>
        <w:rPr>
          <w:rFonts w:eastAsia="Calibri"/>
          <w:b/>
          <w:lang w:eastAsia="en-US"/>
        </w:rPr>
      </w:pPr>
      <w:r w:rsidRPr="00685882">
        <w:rPr>
          <w:rFonts w:eastAsia="Calibri"/>
          <w:b/>
          <w:lang w:eastAsia="en-US"/>
        </w:rPr>
        <w:t>необходимых для предоставления муниципальной услуги</w:t>
      </w:r>
    </w:p>
    <w:p w:rsidR="00685882" w:rsidRPr="00685882" w:rsidRDefault="00685882" w:rsidP="00685882">
      <w:pPr>
        <w:jc w:val="center"/>
        <w:rPr>
          <w:rFonts w:eastAsia="Calibri"/>
          <w:b/>
          <w:lang w:eastAsia="en-US"/>
        </w:rPr>
      </w:pPr>
    </w:p>
    <w:p w:rsidR="00685882" w:rsidRPr="00685882" w:rsidRDefault="00685882" w:rsidP="00685882">
      <w:pPr>
        <w:ind w:firstLine="709"/>
        <w:jc w:val="both"/>
        <w:rPr>
          <w:rFonts w:eastAsia="Calibri"/>
          <w:lang w:eastAsia="en-US"/>
        </w:rPr>
      </w:pPr>
      <w:bookmarkStart w:id="1" w:name="sub_1020"/>
      <w:r w:rsidRPr="00685882">
        <w:rPr>
          <w:rFonts w:eastAsia="Calibri"/>
          <w:lang w:eastAsia="en-US"/>
        </w:rPr>
        <w:t>20. Не принимаются документы, имеющие зачеркнутые слова</w:t>
      </w:r>
      <w:r w:rsidR="00F3378C">
        <w:rPr>
          <w:rFonts w:eastAsia="Calibri"/>
          <w:lang w:eastAsia="en-US"/>
        </w:rPr>
        <w:t xml:space="preserve"> </w:t>
      </w:r>
      <w:r w:rsidRPr="00685882">
        <w:rPr>
          <w:rFonts w:eastAsia="Calibri"/>
          <w:lang w:eastAsia="en-US"/>
        </w:rPr>
        <w:t xml:space="preserve">или иные </w:t>
      </w:r>
      <w:r w:rsidR="00571251">
        <w:rPr>
          <w:rFonts w:eastAsia="Calibri"/>
          <w:lang w:eastAsia="en-US"/>
        </w:rPr>
        <w:t xml:space="preserve">                  </w:t>
      </w:r>
      <w:r w:rsidRPr="00685882">
        <w:rPr>
          <w:rFonts w:eastAsia="Calibri"/>
          <w:lang w:eastAsia="en-US"/>
        </w:rPr>
        <w:t>не оговоренные в них исправления, а также документы</w:t>
      </w:r>
      <w:r w:rsidR="00F3378C">
        <w:rPr>
          <w:rFonts w:eastAsia="Calibri"/>
          <w:lang w:eastAsia="en-US"/>
        </w:rPr>
        <w:t xml:space="preserve"> </w:t>
      </w:r>
      <w:r w:rsidRPr="00685882">
        <w:rPr>
          <w:rFonts w:eastAsia="Calibri"/>
          <w:lang w:eastAsia="en-US"/>
        </w:rPr>
        <w:t xml:space="preserve">с повреждениями, </w:t>
      </w:r>
      <w:r w:rsidR="00F3378C">
        <w:rPr>
          <w:rFonts w:eastAsia="Calibri"/>
          <w:lang w:eastAsia="en-US"/>
        </w:rPr>
        <w:t xml:space="preserve">                                                </w:t>
      </w:r>
      <w:r w:rsidRPr="00685882">
        <w:rPr>
          <w:rFonts w:eastAsia="Calibri"/>
          <w:lang w:eastAsia="en-US"/>
        </w:rPr>
        <w:t>не позволяющими однозначно истолковать их содержание.</w:t>
      </w:r>
    </w:p>
    <w:bookmarkEnd w:id="1"/>
    <w:p w:rsidR="00685882" w:rsidRPr="00685882" w:rsidRDefault="00685882" w:rsidP="00685882">
      <w:pPr>
        <w:rPr>
          <w:rFonts w:eastAsia="Calibri"/>
          <w:lang w:eastAsia="en-US"/>
        </w:rPr>
      </w:pPr>
    </w:p>
    <w:p w:rsidR="00685882" w:rsidRPr="00685882" w:rsidRDefault="00685882" w:rsidP="00685882">
      <w:pPr>
        <w:jc w:val="center"/>
        <w:rPr>
          <w:rFonts w:eastAsia="Calibri"/>
          <w:b/>
          <w:lang w:eastAsia="en-US"/>
        </w:rPr>
      </w:pPr>
      <w:r w:rsidRPr="00685882">
        <w:rPr>
          <w:rFonts w:eastAsia="Calibri"/>
          <w:b/>
          <w:lang w:eastAsia="en-US"/>
        </w:rPr>
        <w:t>Исчерпывающий перечень оснований для приостановления                                      и (или) отказа в предоставлении муниципальной услуги</w:t>
      </w:r>
    </w:p>
    <w:p w:rsidR="00685882" w:rsidRPr="00685882" w:rsidRDefault="00685882" w:rsidP="00685882">
      <w:pPr>
        <w:rPr>
          <w:rFonts w:eastAsia="Calibri"/>
          <w:lang w:eastAsia="en-US"/>
        </w:rPr>
      </w:pPr>
      <w:bookmarkStart w:id="2" w:name="sub_1021"/>
    </w:p>
    <w:p w:rsidR="00685882" w:rsidRPr="00685882" w:rsidRDefault="00685882" w:rsidP="00685882">
      <w:pPr>
        <w:ind w:firstLine="709"/>
        <w:jc w:val="both"/>
        <w:rPr>
          <w:rFonts w:eastAsia="Calibri"/>
          <w:lang w:eastAsia="en-US"/>
        </w:rPr>
      </w:pPr>
      <w:r w:rsidRPr="00685882">
        <w:rPr>
          <w:rFonts w:eastAsia="Calibri"/>
          <w:lang w:eastAsia="en-US"/>
        </w:rPr>
        <w:t>21.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685882" w:rsidRPr="00685882" w:rsidRDefault="00685882" w:rsidP="00685882">
      <w:pPr>
        <w:ind w:firstLine="709"/>
        <w:jc w:val="both"/>
        <w:rPr>
          <w:rFonts w:eastAsia="Calibri"/>
          <w:lang w:eastAsia="en-US"/>
        </w:rPr>
      </w:pPr>
      <w:r w:rsidRPr="00685882">
        <w:rPr>
          <w:rFonts w:eastAsia="Calibri"/>
          <w:lang w:eastAsia="en-US"/>
        </w:rPr>
        <w:t xml:space="preserve">22. Основанием для отказа в предоставлении муниципальной услуги является непредставление заявителем документов, предусмотренных </w:t>
      </w:r>
      <w:hyperlink r:id="rId14" w:anchor="sub_1019" w:history="1">
        <w:r w:rsidRPr="00685882">
          <w:rPr>
            <w:rFonts w:eastAsia="Calibri"/>
            <w:lang w:eastAsia="en-US"/>
          </w:rPr>
          <w:t>пунктами 17</w:t>
        </w:r>
      </w:hyperlink>
      <w:r w:rsidRPr="00685882">
        <w:rPr>
          <w:rFonts w:eastAsia="Calibri"/>
          <w:lang w:eastAsia="en-US"/>
        </w:rPr>
        <w:t xml:space="preserve"> или 18 Административного регламента. </w:t>
      </w:r>
    </w:p>
    <w:p w:rsidR="00685882" w:rsidRPr="00685882" w:rsidRDefault="00685882" w:rsidP="00685882">
      <w:pPr>
        <w:ind w:firstLine="709"/>
        <w:jc w:val="both"/>
        <w:rPr>
          <w:rFonts w:eastAsia="Calibri"/>
          <w:lang w:eastAsia="en-US"/>
        </w:rPr>
      </w:pPr>
    </w:p>
    <w:p w:rsidR="00B14978" w:rsidRDefault="00685882" w:rsidP="00685882">
      <w:pPr>
        <w:jc w:val="center"/>
        <w:rPr>
          <w:b/>
          <w:bCs/>
        </w:rPr>
      </w:pPr>
      <w:bookmarkStart w:id="3" w:name="Par171"/>
      <w:bookmarkEnd w:id="2"/>
      <w:bookmarkEnd w:id="3"/>
      <w:r w:rsidRPr="00685882">
        <w:rPr>
          <w:b/>
          <w:bCs/>
        </w:rPr>
        <w:t>Размер платы, взимаемой при предоставлении муниципальной услуги,</w:t>
      </w:r>
    </w:p>
    <w:p w:rsidR="00685882" w:rsidRPr="00685882" w:rsidRDefault="00685882" w:rsidP="00685882">
      <w:pPr>
        <w:jc w:val="center"/>
        <w:rPr>
          <w:b/>
          <w:bCs/>
        </w:rPr>
      </w:pPr>
      <w:r w:rsidRPr="00685882">
        <w:rPr>
          <w:b/>
          <w:bCs/>
        </w:rPr>
        <w:t>и способы ее взимания</w:t>
      </w:r>
    </w:p>
    <w:p w:rsidR="00685882" w:rsidRPr="00685882" w:rsidRDefault="00685882" w:rsidP="00685882">
      <w:pPr>
        <w:jc w:val="center"/>
        <w:rPr>
          <w:bCs/>
        </w:rPr>
      </w:pPr>
    </w:p>
    <w:p w:rsidR="00685882" w:rsidRPr="00685882" w:rsidRDefault="00685882" w:rsidP="00685882">
      <w:pPr>
        <w:ind w:firstLine="709"/>
        <w:jc w:val="both"/>
      </w:pPr>
      <w:r w:rsidRPr="00685882">
        <w:t>23.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685882" w:rsidRPr="00685882" w:rsidRDefault="00685882" w:rsidP="00685882">
      <w:pPr>
        <w:ind w:firstLine="709"/>
        <w:rPr>
          <w:rFonts w:eastAsia="Calibri"/>
          <w:lang w:eastAsia="en-US"/>
        </w:rPr>
      </w:pPr>
    </w:p>
    <w:p w:rsidR="00685882" w:rsidRPr="00685882" w:rsidRDefault="00685882" w:rsidP="00685882">
      <w:pPr>
        <w:ind w:firstLine="709"/>
        <w:jc w:val="center"/>
        <w:rPr>
          <w:rFonts w:eastAsia="Calibri"/>
          <w:b/>
          <w:lang w:eastAsia="en-US"/>
        </w:rPr>
      </w:pPr>
      <w:r w:rsidRPr="00685882">
        <w:rPr>
          <w:rFonts w:eastAsia="Calibri"/>
          <w:b/>
          <w:lang w:eastAsia="en-US"/>
        </w:rPr>
        <w:t>Максимальный срок ожидания в очереди при подаче запроса</w:t>
      </w:r>
    </w:p>
    <w:p w:rsidR="00685882" w:rsidRPr="00685882" w:rsidRDefault="00685882" w:rsidP="00685882">
      <w:pPr>
        <w:ind w:firstLine="709"/>
        <w:jc w:val="center"/>
        <w:rPr>
          <w:rFonts w:eastAsia="Calibri"/>
          <w:b/>
          <w:lang w:eastAsia="en-US"/>
        </w:rPr>
      </w:pPr>
      <w:r w:rsidRPr="00685882">
        <w:rPr>
          <w:rFonts w:eastAsia="Calibri"/>
          <w:b/>
          <w:lang w:eastAsia="en-US"/>
        </w:rPr>
        <w:t>о предоставлении муниципальной услуги и при получении результата предоставления муниципальной услуги</w:t>
      </w:r>
    </w:p>
    <w:p w:rsidR="00685882" w:rsidRPr="00685882" w:rsidRDefault="00685882" w:rsidP="00685882">
      <w:pPr>
        <w:ind w:firstLine="709"/>
        <w:rPr>
          <w:rFonts w:eastAsia="Calibri"/>
          <w:lang w:eastAsia="en-US"/>
        </w:rPr>
      </w:pPr>
    </w:p>
    <w:p w:rsidR="00685882" w:rsidRPr="00685882" w:rsidRDefault="00685882" w:rsidP="00685882">
      <w:pPr>
        <w:ind w:firstLine="709"/>
        <w:jc w:val="both"/>
        <w:rPr>
          <w:rFonts w:eastAsia="Calibri"/>
          <w:lang w:eastAsia="en-US"/>
        </w:rPr>
      </w:pPr>
      <w:bookmarkStart w:id="4" w:name="sub_1023"/>
      <w:r w:rsidRPr="00685882">
        <w:rPr>
          <w:rFonts w:eastAsia="Calibri"/>
          <w:lang w:eastAsia="en-US"/>
        </w:rPr>
        <w:t xml:space="preserve">24. Максимальное время ожидания в очереди при подаче заявления </w:t>
      </w:r>
      <w:r w:rsidR="00B14978">
        <w:rPr>
          <w:rFonts w:eastAsia="Calibri"/>
          <w:lang w:eastAsia="en-US"/>
        </w:rPr>
        <w:t xml:space="preserve">                                  </w:t>
      </w:r>
      <w:r w:rsidRPr="00685882">
        <w:rPr>
          <w:rFonts w:eastAsia="Calibri"/>
          <w:lang w:eastAsia="en-US"/>
        </w:rPr>
        <w:t>о предоставлении муниципальной услуги и при получении результата предоставления муниципальной услуги не должно превышать 15 минут.</w:t>
      </w:r>
    </w:p>
    <w:bookmarkEnd w:id="4"/>
    <w:p w:rsidR="00685882" w:rsidRPr="00685882" w:rsidRDefault="00685882" w:rsidP="00685882">
      <w:pPr>
        <w:rPr>
          <w:rFonts w:eastAsia="Calibri"/>
          <w:lang w:eastAsia="en-US"/>
        </w:rPr>
      </w:pPr>
    </w:p>
    <w:p w:rsidR="00685882" w:rsidRPr="00685882" w:rsidRDefault="00685882" w:rsidP="00685882">
      <w:pPr>
        <w:jc w:val="center"/>
        <w:rPr>
          <w:rFonts w:eastAsia="Calibri"/>
          <w:b/>
          <w:bCs/>
          <w:lang w:eastAsia="en-US"/>
        </w:rPr>
      </w:pPr>
      <w:r w:rsidRPr="00685882">
        <w:rPr>
          <w:rFonts w:eastAsia="Calibri"/>
          <w:b/>
          <w:bCs/>
          <w:lang w:eastAsia="en-US"/>
        </w:rPr>
        <w:t xml:space="preserve">Срок регистрации запроса заявителя о предоставлении </w:t>
      </w:r>
    </w:p>
    <w:p w:rsidR="00685882" w:rsidRPr="00685882" w:rsidRDefault="00685882" w:rsidP="00685882">
      <w:pPr>
        <w:jc w:val="center"/>
        <w:rPr>
          <w:rFonts w:eastAsia="Calibri"/>
          <w:b/>
          <w:bCs/>
          <w:lang w:eastAsia="en-US"/>
        </w:rPr>
      </w:pPr>
      <w:r w:rsidRPr="00685882">
        <w:rPr>
          <w:rFonts w:eastAsia="Calibri"/>
          <w:b/>
          <w:bCs/>
          <w:lang w:eastAsia="en-US"/>
        </w:rPr>
        <w:t>муниципальной услуги</w:t>
      </w:r>
    </w:p>
    <w:p w:rsidR="00685882" w:rsidRPr="00685882" w:rsidRDefault="00685882" w:rsidP="00685882">
      <w:pPr>
        <w:rPr>
          <w:rFonts w:eastAsia="Calibri"/>
          <w:b/>
          <w:lang w:eastAsia="en-US"/>
        </w:rPr>
      </w:pPr>
    </w:p>
    <w:p w:rsidR="00685882" w:rsidRPr="00685882" w:rsidRDefault="00685882" w:rsidP="00685882">
      <w:pPr>
        <w:ind w:firstLine="709"/>
        <w:jc w:val="both"/>
        <w:rPr>
          <w:rFonts w:eastAsia="Calibri"/>
          <w:lang w:eastAsia="en-US"/>
        </w:rPr>
      </w:pPr>
      <w:bookmarkStart w:id="5" w:name="sub_1024"/>
      <w:r w:rsidRPr="00685882">
        <w:rPr>
          <w:rFonts w:eastAsia="Calibri"/>
          <w:lang w:eastAsia="en-US"/>
        </w:rPr>
        <w:t xml:space="preserve">25. Письменные обращения, поступившие в адрес уполномоченного органа посредством почтовой связи, подлежат обязательной регистрации </w:t>
      </w:r>
      <w:r w:rsidR="00B14978">
        <w:rPr>
          <w:rFonts w:eastAsia="Calibri"/>
          <w:lang w:eastAsia="en-US"/>
        </w:rPr>
        <w:t xml:space="preserve">                      </w:t>
      </w:r>
      <w:r w:rsidRPr="00685882">
        <w:rPr>
          <w:rFonts w:eastAsia="Calibri"/>
          <w:lang w:eastAsia="en-US"/>
        </w:rPr>
        <w:t>в течение 1 рабочего дня с момента поступления в уполномоченный орган.</w:t>
      </w:r>
    </w:p>
    <w:p w:rsidR="00685882" w:rsidRPr="00685882" w:rsidRDefault="00685882" w:rsidP="00685882">
      <w:pPr>
        <w:ind w:firstLine="710"/>
        <w:jc w:val="both"/>
        <w:rPr>
          <w:sz w:val="24"/>
          <w:szCs w:val="24"/>
          <w:lang w:eastAsia="en-US"/>
        </w:rPr>
      </w:pPr>
      <w:r w:rsidRPr="00685882">
        <w:rPr>
          <w:rFonts w:eastAsia="Calibri"/>
          <w:lang w:eastAsia="en-US"/>
        </w:rPr>
        <w:t>В случае личного обращения заявителя с за</w:t>
      </w:r>
      <w:r w:rsidR="00B14978">
        <w:rPr>
          <w:rFonts w:eastAsia="Calibri"/>
          <w:lang w:eastAsia="en-US"/>
        </w:rPr>
        <w:t>явлением в уполномоченный орган</w:t>
      </w:r>
      <w:r w:rsidRPr="00685882">
        <w:rPr>
          <w:rFonts w:eastAsia="Calibri"/>
          <w:lang w:eastAsia="en-US"/>
        </w:rPr>
        <w:t xml:space="preserve"> такое заявление подлежит обязательной регистрации в течение 15 минут.</w:t>
      </w:r>
      <w:r w:rsidRPr="00685882">
        <w:t xml:space="preserve"> </w:t>
      </w:r>
    </w:p>
    <w:bookmarkEnd w:id="5"/>
    <w:p w:rsidR="00685882" w:rsidRDefault="00685882" w:rsidP="00685882">
      <w:pPr>
        <w:rPr>
          <w:rFonts w:eastAsia="Calibri"/>
          <w:lang w:eastAsia="en-US"/>
        </w:rPr>
      </w:pPr>
    </w:p>
    <w:p w:rsidR="00571251" w:rsidRDefault="00571251" w:rsidP="00685882">
      <w:pPr>
        <w:rPr>
          <w:rFonts w:eastAsia="Calibri"/>
          <w:lang w:eastAsia="en-US"/>
        </w:rPr>
      </w:pPr>
    </w:p>
    <w:p w:rsidR="00571251" w:rsidRDefault="00571251" w:rsidP="00685882">
      <w:pPr>
        <w:rPr>
          <w:rFonts w:eastAsia="Calibri"/>
          <w:lang w:eastAsia="en-US"/>
        </w:rPr>
      </w:pPr>
    </w:p>
    <w:p w:rsidR="00571251" w:rsidRPr="00685882" w:rsidRDefault="00571251" w:rsidP="00685882">
      <w:pPr>
        <w:rPr>
          <w:rFonts w:eastAsia="Calibri"/>
          <w:lang w:eastAsia="en-US"/>
        </w:rPr>
      </w:pPr>
    </w:p>
    <w:p w:rsidR="00685882" w:rsidRPr="00685882" w:rsidRDefault="00685882" w:rsidP="00685882">
      <w:pPr>
        <w:jc w:val="center"/>
        <w:rPr>
          <w:rFonts w:eastAsia="Calibri"/>
          <w:b/>
          <w:lang w:eastAsia="en-US"/>
        </w:rPr>
      </w:pPr>
      <w:r w:rsidRPr="00685882">
        <w:rPr>
          <w:rFonts w:eastAsia="Calibri"/>
          <w:b/>
          <w:lang w:eastAsia="en-US"/>
        </w:rPr>
        <w:lastRenderedPageBreak/>
        <w:t>Требования к помещениям, в которых предоставляется</w:t>
      </w:r>
      <w:r w:rsidRPr="00685882">
        <w:rPr>
          <w:rFonts w:eastAsia="Calibri"/>
          <w:b/>
          <w:lang w:eastAsia="en-US"/>
        </w:rPr>
        <w:br/>
        <w:t>муниципальная услуга, к залу ожидания, местам для заполнения запросов о предоставлении муниципальной услуги,</w:t>
      </w:r>
      <w:r w:rsidRPr="00685882">
        <w:rPr>
          <w:rFonts w:eastAsia="Calibri"/>
          <w:b/>
          <w:bCs/>
          <w:lang w:eastAsia="en-US"/>
        </w:rPr>
        <w:t xml:space="preserve"> </w:t>
      </w:r>
      <w:r w:rsidRPr="00685882">
        <w:rPr>
          <w:rFonts w:eastAsia="Calibri"/>
          <w:b/>
          <w:lang w:eastAsia="en-US"/>
        </w:rPr>
        <w:t>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85882" w:rsidRPr="00685882" w:rsidRDefault="00685882" w:rsidP="00685882">
      <w:pPr>
        <w:jc w:val="center"/>
        <w:rPr>
          <w:rFonts w:eastAsia="Calibri"/>
          <w:b/>
          <w:lang w:eastAsia="en-US"/>
        </w:rPr>
      </w:pPr>
    </w:p>
    <w:p w:rsidR="00685882" w:rsidRPr="00685882" w:rsidRDefault="00685882" w:rsidP="00685882">
      <w:pPr>
        <w:ind w:firstLine="709"/>
        <w:jc w:val="both"/>
        <w:rPr>
          <w:rFonts w:eastAsia="Calibri"/>
          <w:lang w:eastAsia="en-US"/>
        </w:rPr>
      </w:pPr>
      <w:r w:rsidRPr="00685882">
        <w:rPr>
          <w:rFonts w:eastAsia="Calibri"/>
          <w:lang w:eastAsia="en-US"/>
        </w:rPr>
        <w:t xml:space="preserve">26. Помещения, выделенные для предоставления муниципальной услуги, должны соответствовать санитарно-гигиеническим </w:t>
      </w:r>
      <w:r w:rsidR="00B14978">
        <w:rPr>
          <w:rFonts w:eastAsia="Calibri"/>
          <w:lang w:eastAsia="en-US"/>
        </w:rPr>
        <w:t>правилам и нормам, оборудованны</w:t>
      </w:r>
      <w:r w:rsidRPr="00685882">
        <w:rPr>
          <w:rFonts w:eastAsia="Calibri"/>
          <w:lang w:eastAsia="en-US"/>
        </w:rPr>
        <w:t xml:space="preserve"> средствами противопожарной защиты.</w:t>
      </w:r>
    </w:p>
    <w:p w:rsidR="00685882" w:rsidRPr="00685882" w:rsidRDefault="00685882" w:rsidP="00685882">
      <w:pPr>
        <w:widowControl w:val="0"/>
        <w:autoSpaceDE w:val="0"/>
        <w:autoSpaceDN w:val="0"/>
        <w:adjustRightInd w:val="0"/>
        <w:ind w:right="-1" w:firstLine="709"/>
        <w:jc w:val="both"/>
        <w:rPr>
          <w:rFonts w:eastAsia="Calibri"/>
          <w:lang w:eastAsia="en-US"/>
        </w:rPr>
      </w:pPr>
      <w:r w:rsidRPr="00685882">
        <w:rPr>
          <w:rFonts w:eastAsia="Calibri"/>
          <w:lang w:eastAsia="en-US"/>
        </w:rPr>
        <w:t>Помещения для предоставления муниципальной услуги должны обеспечивать беспрепятственный доступ инвалидов, включая инвалидов, использующих кресла-коляски.</w:t>
      </w:r>
    </w:p>
    <w:p w:rsidR="00685882" w:rsidRPr="00685882" w:rsidRDefault="00685882" w:rsidP="00685882">
      <w:pPr>
        <w:widowControl w:val="0"/>
        <w:autoSpaceDE w:val="0"/>
        <w:autoSpaceDN w:val="0"/>
        <w:adjustRightInd w:val="0"/>
        <w:ind w:right="-1" w:firstLine="709"/>
        <w:jc w:val="both"/>
        <w:rPr>
          <w:rFonts w:eastAsia="Calibri"/>
          <w:lang w:eastAsia="en-US"/>
        </w:rPr>
      </w:pPr>
      <w:r w:rsidRPr="00685882">
        <w:rPr>
          <w:rFonts w:eastAsia="Calibri"/>
          <w:lang w:eastAsia="en-US"/>
        </w:rPr>
        <w:t>Стенды (вывески) должны содержать правила предоставления муниципальной услуги, информацию о графике работы Отдела</w:t>
      </w:r>
      <w:r w:rsidRPr="00685882">
        <w:rPr>
          <w:rFonts w:eastAsia="Calibri"/>
          <w:bCs/>
          <w:lang w:eastAsia="en-US"/>
        </w:rPr>
        <w:t>.</w:t>
      </w:r>
    </w:p>
    <w:p w:rsidR="00685882" w:rsidRPr="00685882" w:rsidRDefault="00685882" w:rsidP="00685882">
      <w:pPr>
        <w:ind w:firstLine="709"/>
        <w:jc w:val="both"/>
        <w:rPr>
          <w:rFonts w:eastAsia="Calibri"/>
          <w:lang w:eastAsia="en-US"/>
        </w:rPr>
      </w:pPr>
      <w:r w:rsidRPr="00685882">
        <w:rPr>
          <w:rFonts w:eastAsia="Calibri"/>
          <w:lang w:eastAsia="en-US"/>
        </w:rPr>
        <w:t>27. Помещения, предназначенные для предоставления муниципальной услуги, обозначаются табличками с указанием номера кабинета.</w:t>
      </w:r>
    </w:p>
    <w:p w:rsidR="00685882" w:rsidRPr="00685882" w:rsidRDefault="00685882" w:rsidP="00685882">
      <w:pPr>
        <w:ind w:firstLine="709"/>
        <w:jc w:val="both"/>
        <w:rPr>
          <w:rFonts w:eastAsia="Calibri"/>
          <w:lang w:eastAsia="en-US"/>
        </w:rPr>
      </w:pPr>
      <w:bookmarkStart w:id="6" w:name="sub_1027"/>
      <w:r w:rsidRPr="00685882">
        <w:rPr>
          <w:rFonts w:eastAsia="Calibri"/>
          <w:lang w:eastAsia="en-US"/>
        </w:rPr>
        <w:t xml:space="preserve">28. Рабочее место специалиста, предоставляющего муниципальную услугу, оборудуется телефоном, средствами вычислительной техники </w:t>
      </w:r>
      <w:r w:rsidR="00B14978">
        <w:rPr>
          <w:rFonts w:eastAsia="Calibri"/>
          <w:lang w:eastAsia="en-US"/>
        </w:rPr>
        <w:t xml:space="preserve">                                              </w:t>
      </w:r>
      <w:r w:rsidRPr="00685882">
        <w:rPr>
          <w:rFonts w:eastAsia="Calibri"/>
          <w:lang w:eastAsia="en-US"/>
        </w:rPr>
        <w:t>и оргтехникой, позволяющими своевременно и в полном объеме обеспечить предоставление муниципальной услуги.</w:t>
      </w:r>
    </w:p>
    <w:bookmarkEnd w:id="6"/>
    <w:p w:rsidR="00685882" w:rsidRPr="00685882" w:rsidRDefault="00685882" w:rsidP="00685882">
      <w:pPr>
        <w:ind w:firstLine="709"/>
        <w:jc w:val="both"/>
        <w:rPr>
          <w:rFonts w:eastAsia="Calibri"/>
          <w:lang w:eastAsia="en-US"/>
        </w:rPr>
      </w:pPr>
      <w:r w:rsidRPr="00685882">
        <w:rPr>
          <w:rFonts w:eastAsia="Calibri"/>
          <w:lang w:eastAsia="en-US"/>
        </w:rPr>
        <w:t xml:space="preserve">29. Места ожидания оборудуются столами, стульями для возможности заполнения заявлений и иных форм документов, информационными папками, </w:t>
      </w:r>
      <w:r w:rsidR="00B14978">
        <w:rPr>
          <w:rFonts w:eastAsia="Calibri"/>
          <w:lang w:eastAsia="en-US"/>
        </w:rPr>
        <w:t xml:space="preserve">               </w:t>
      </w:r>
      <w:r w:rsidRPr="00685882">
        <w:rPr>
          <w:rFonts w:eastAsia="Calibri"/>
          <w:lang w:eastAsia="en-US"/>
        </w:rPr>
        <w:t>в которых размещается следующая информация:</w:t>
      </w:r>
    </w:p>
    <w:p w:rsidR="00685882" w:rsidRPr="00685882" w:rsidRDefault="00685882" w:rsidP="00685882">
      <w:pPr>
        <w:ind w:firstLine="709"/>
        <w:jc w:val="both"/>
        <w:rPr>
          <w:rFonts w:eastAsia="Calibri"/>
          <w:lang w:eastAsia="en-US"/>
        </w:rPr>
      </w:pPr>
      <w:r w:rsidRPr="00685882">
        <w:rPr>
          <w:rFonts w:eastAsia="Calibri"/>
          <w:lang w:eastAsia="en-US"/>
        </w:rPr>
        <w:t>номера телефонов, факсов, адреса электронной почты Отдела;</w:t>
      </w:r>
    </w:p>
    <w:p w:rsidR="00685882" w:rsidRPr="00685882" w:rsidRDefault="00685882" w:rsidP="00685882">
      <w:pPr>
        <w:ind w:firstLine="709"/>
        <w:jc w:val="both"/>
        <w:rPr>
          <w:rFonts w:eastAsia="Calibri"/>
          <w:lang w:eastAsia="en-US"/>
        </w:rPr>
      </w:pPr>
      <w:r w:rsidRPr="00685882">
        <w:rPr>
          <w:rFonts w:eastAsia="Calibri"/>
          <w:lang w:eastAsia="en-US"/>
        </w:rPr>
        <w:t xml:space="preserve">номера кабинетов, </w:t>
      </w:r>
      <w:r w:rsidR="00B14978">
        <w:rPr>
          <w:rFonts w:eastAsia="Calibri"/>
          <w:lang w:eastAsia="en-US"/>
        </w:rPr>
        <w:t>графики личного приема заявителей</w:t>
      </w:r>
      <w:r w:rsidRPr="00685882">
        <w:rPr>
          <w:rFonts w:eastAsia="Calibri"/>
          <w:lang w:eastAsia="en-US"/>
        </w:rPr>
        <w:t>, режим работы, фамилии, имена, отчества и должности специалистов, предоставляющих муниципальную услугу;</w:t>
      </w:r>
    </w:p>
    <w:p w:rsidR="00685882" w:rsidRPr="00685882" w:rsidRDefault="00685882" w:rsidP="00685882">
      <w:pPr>
        <w:ind w:firstLine="709"/>
        <w:jc w:val="both"/>
        <w:rPr>
          <w:rFonts w:eastAsia="Calibri"/>
          <w:lang w:eastAsia="en-US"/>
        </w:rPr>
      </w:pPr>
      <w:r w:rsidRPr="00685882">
        <w:rPr>
          <w:rFonts w:eastAsia="Calibri"/>
          <w:lang w:eastAsia="en-US"/>
        </w:rPr>
        <w:t>выдержки из текста Административного регламента.</w:t>
      </w:r>
    </w:p>
    <w:p w:rsidR="00685882" w:rsidRPr="00685882" w:rsidRDefault="00685882" w:rsidP="00685882">
      <w:pPr>
        <w:ind w:firstLine="709"/>
        <w:jc w:val="both"/>
        <w:rPr>
          <w:rFonts w:eastAsia="Calibri"/>
          <w:bCs/>
          <w:lang w:eastAsia="en-US"/>
        </w:rPr>
      </w:pPr>
      <w:r w:rsidRPr="00685882">
        <w:rPr>
          <w:rFonts w:eastAsia="Calibri"/>
          <w:lang w:eastAsia="en-US"/>
        </w:rPr>
        <w:t>Текстовая и мультимедийная информация о правилах предоставления муниципальной услуги размещается на информационном стенде в помещении, где</w:t>
      </w:r>
      <w:r w:rsidRPr="00685882">
        <w:rPr>
          <w:rFonts w:eastAsia="Calibri"/>
          <w:bCs/>
          <w:lang w:eastAsia="en-US"/>
        </w:rPr>
        <w:t xml:space="preserve"> осуществляется предоставление муниципальной услуги.</w:t>
      </w:r>
    </w:p>
    <w:p w:rsidR="00685882" w:rsidRPr="00685882" w:rsidRDefault="00685882" w:rsidP="00685882">
      <w:pPr>
        <w:ind w:firstLine="709"/>
        <w:jc w:val="both"/>
        <w:rPr>
          <w:lang w:eastAsia="en-US"/>
        </w:rPr>
      </w:pPr>
      <w:bookmarkStart w:id="7" w:name="sub_1026"/>
      <w:r w:rsidRPr="00685882">
        <w:rPr>
          <w:lang w:eastAsia="en-US"/>
        </w:rPr>
        <w:t>30.</w:t>
      </w:r>
      <w:r w:rsidR="00B14978">
        <w:rPr>
          <w:lang w:eastAsia="en-US"/>
        </w:rPr>
        <w:t xml:space="preserve"> </w:t>
      </w:r>
      <w:r w:rsidRPr="00685882">
        <w:rPr>
          <w:lang w:eastAsia="en-US"/>
        </w:rPr>
        <w:t xml:space="preserve">Помещения для предоставления муниципальной услуги должны соответствовать требованиям Федерального </w:t>
      </w:r>
      <w:hyperlink r:id="rId15" w:tooltip="Федеральный закон от 01.12.2014 N 419-ФЗ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Недействующая редакция{Консультан" w:history="1">
        <w:r w:rsidRPr="00685882">
          <w:rPr>
            <w:lang w:eastAsia="en-US"/>
          </w:rPr>
          <w:t>закона</w:t>
        </w:r>
      </w:hyperlink>
      <w:r w:rsidRPr="00685882">
        <w:rPr>
          <w:lang w:eastAsia="en-US"/>
        </w:rPr>
        <w:t xml:space="preserve"> от 01.12.2014 № 419-ФЗ </w:t>
      </w:r>
      <w:r w:rsidR="00B14978">
        <w:rPr>
          <w:lang w:eastAsia="en-US"/>
        </w:rPr>
        <w:t xml:space="preserve">                      </w:t>
      </w:r>
      <w:r w:rsidRPr="00685882">
        <w:rPr>
          <w:lang w:eastAsia="en-US"/>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иным нормативным правовым актам, регулирующим правоотношения в указанной сфере.</w:t>
      </w:r>
    </w:p>
    <w:p w:rsidR="00685882" w:rsidRPr="00685882" w:rsidRDefault="00685882" w:rsidP="00685882">
      <w:bookmarkStart w:id="8" w:name="sub_1028"/>
      <w:bookmarkEnd w:id="7"/>
    </w:p>
    <w:bookmarkEnd w:id="8"/>
    <w:p w:rsidR="00685882" w:rsidRPr="00685882" w:rsidRDefault="00685882" w:rsidP="00685882">
      <w:pPr>
        <w:jc w:val="center"/>
        <w:rPr>
          <w:rFonts w:eastAsia="Calibri"/>
          <w:b/>
          <w:lang w:eastAsia="en-US"/>
        </w:rPr>
      </w:pPr>
      <w:r w:rsidRPr="00685882">
        <w:rPr>
          <w:rFonts w:eastAsia="Calibri"/>
          <w:b/>
          <w:lang w:eastAsia="en-US"/>
        </w:rPr>
        <w:t>Показатели доступности и качества муниципальной услуги</w:t>
      </w:r>
    </w:p>
    <w:p w:rsidR="00685882" w:rsidRPr="00685882" w:rsidRDefault="00685882" w:rsidP="00685882">
      <w:pPr>
        <w:jc w:val="center"/>
        <w:rPr>
          <w:rFonts w:eastAsia="Calibri"/>
          <w:b/>
          <w:lang w:eastAsia="en-US"/>
        </w:rPr>
      </w:pPr>
    </w:p>
    <w:p w:rsidR="00685882" w:rsidRPr="00685882" w:rsidRDefault="00685882" w:rsidP="00685882">
      <w:pPr>
        <w:ind w:firstLine="710"/>
        <w:jc w:val="both"/>
        <w:rPr>
          <w:rFonts w:eastAsia="Calibri"/>
          <w:lang w:eastAsia="en-US"/>
        </w:rPr>
      </w:pPr>
      <w:bookmarkStart w:id="9" w:name="sub_1030"/>
      <w:r w:rsidRPr="00685882">
        <w:rPr>
          <w:rFonts w:eastAsia="Calibri"/>
          <w:lang w:eastAsia="en-US"/>
        </w:rPr>
        <w:t>31. Показателями доступности муниципальной услуги являются:</w:t>
      </w:r>
    </w:p>
    <w:p w:rsidR="00685882" w:rsidRPr="00685882" w:rsidRDefault="00685882" w:rsidP="00685882">
      <w:pPr>
        <w:ind w:firstLine="710"/>
        <w:jc w:val="both"/>
        <w:rPr>
          <w:rFonts w:eastAsia="Calibri"/>
          <w:lang w:eastAsia="en-US"/>
        </w:rPr>
      </w:pPr>
      <w:r w:rsidRPr="00685882">
        <w:rPr>
          <w:rFonts w:eastAsia="Calibri"/>
          <w:lang w:eastAsia="en-US"/>
        </w:rPr>
        <w:lastRenderedPageBreak/>
        <w:t>доступность информации о правилах предоставления муниципальной услуги, об образцах оформления документов, необходимых для предоставления муниципальной услуги;</w:t>
      </w:r>
    </w:p>
    <w:p w:rsidR="00685882" w:rsidRPr="00685882" w:rsidRDefault="00685882" w:rsidP="00685882">
      <w:pPr>
        <w:ind w:firstLine="710"/>
        <w:jc w:val="both"/>
        <w:rPr>
          <w:rFonts w:eastAsia="Calibri"/>
          <w:lang w:eastAsia="en-US"/>
        </w:rPr>
      </w:pPr>
      <w:r w:rsidRPr="00685882">
        <w:rPr>
          <w:rFonts w:eastAsia="Calibri"/>
          <w:lang w:eastAsia="en-US"/>
        </w:rPr>
        <w:t xml:space="preserve">доступность форм документов, необходимых для получения муниципальной услуги, размещенных на официальном сайте, на Едином </w:t>
      </w:r>
      <w:r w:rsidR="00B14978">
        <w:rPr>
          <w:rFonts w:eastAsia="Calibri"/>
          <w:lang w:eastAsia="en-US"/>
        </w:rPr>
        <w:t xml:space="preserve">                    </w:t>
      </w:r>
      <w:r w:rsidRPr="00685882">
        <w:rPr>
          <w:rFonts w:eastAsia="Calibri"/>
          <w:lang w:eastAsia="en-US"/>
        </w:rPr>
        <w:t>и региональном порталах, в том числе с возможностью их копирования, заполнения;</w:t>
      </w:r>
    </w:p>
    <w:p w:rsidR="00685882" w:rsidRPr="00685882" w:rsidRDefault="00685882" w:rsidP="00685882">
      <w:pPr>
        <w:ind w:firstLine="710"/>
        <w:jc w:val="both"/>
        <w:rPr>
          <w:bCs/>
        </w:rPr>
      </w:pPr>
      <w:r w:rsidRPr="00685882">
        <w:rPr>
          <w:bCs/>
        </w:rPr>
        <w:t>доступность информирования заявителей о порядке предоставления муниципальной услуги, в том числе посредством официального сайта, Единого и регионального порталов, а также о ходе предоставления муниципальной услуги в форме устного или письменного информирования.</w:t>
      </w:r>
    </w:p>
    <w:p w:rsidR="00685882" w:rsidRPr="00685882" w:rsidRDefault="00685882" w:rsidP="00685882">
      <w:pPr>
        <w:ind w:firstLine="710"/>
        <w:jc w:val="both"/>
        <w:rPr>
          <w:rFonts w:eastAsia="Calibri"/>
          <w:lang w:eastAsia="en-US"/>
        </w:rPr>
      </w:pPr>
      <w:r w:rsidRPr="00685882">
        <w:rPr>
          <w:rFonts w:eastAsia="Calibri"/>
          <w:lang w:eastAsia="en-US"/>
        </w:rPr>
        <w:t>32. Показателями качества муниципальной услуги являются:</w:t>
      </w:r>
    </w:p>
    <w:p w:rsidR="00685882" w:rsidRPr="00685882" w:rsidRDefault="00685882" w:rsidP="00685882">
      <w:pPr>
        <w:ind w:firstLine="710"/>
        <w:jc w:val="both"/>
        <w:rPr>
          <w:rFonts w:eastAsia="Calibri"/>
          <w:lang w:eastAsia="en-US"/>
        </w:rPr>
      </w:pPr>
      <w:r w:rsidRPr="00685882">
        <w:rPr>
          <w:rFonts w:eastAsia="Calibri"/>
          <w:lang w:eastAsia="en-US"/>
        </w:rPr>
        <w:t xml:space="preserve">соблюдение времени ожидания в очереди при подаче заявления </w:t>
      </w:r>
      <w:r w:rsidR="00B14978">
        <w:rPr>
          <w:rFonts w:eastAsia="Calibri"/>
          <w:lang w:eastAsia="en-US"/>
        </w:rPr>
        <w:t xml:space="preserve">                             </w:t>
      </w:r>
      <w:r w:rsidRPr="00685882">
        <w:rPr>
          <w:rFonts w:eastAsia="Calibri"/>
          <w:lang w:eastAsia="en-US"/>
        </w:rPr>
        <w:t>о предоставлении муниципальной услуги и при получении результата предоставления муниципальной услуги;</w:t>
      </w:r>
    </w:p>
    <w:p w:rsidR="00685882" w:rsidRPr="00685882" w:rsidRDefault="00685882" w:rsidP="00685882">
      <w:pPr>
        <w:ind w:firstLine="710"/>
        <w:jc w:val="both"/>
        <w:rPr>
          <w:rFonts w:eastAsia="Calibri"/>
          <w:lang w:eastAsia="en-US"/>
        </w:rPr>
      </w:pPr>
      <w:r w:rsidRPr="00685882">
        <w:rPr>
          <w:rFonts w:eastAsia="Calibri"/>
          <w:lang w:eastAsia="en-US"/>
        </w:rPr>
        <w:t>соблюдение должностными лицами сроков предоставления муниципальной услуги;</w:t>
      </w:r>
    </w:p>
    <w:p w:rsidR="00685882" w:rsidRPr="00685882" w:rsidRDefault="00685882" w:rsidP="00685882">
      <w:pPr>
        <w:ind w:firstLine="710"/>
        <w:jc w:val="both"/>
        <w:rPr>
          <w:rFonts w:eastAsia="Calibri"/>
          <w:lang w:eastAsia="en-US"/>
        </w:rPr>
      </w:pPr>
      <w:r w:rsidRPr="00685882">
        <w:rPr>
          <w:rFonts w:eastAsia="Calibri"/>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bookmarkEnd w:id="9"/>
    <w:p w:rsidR="00685882" w:rsidRPr="00685882" w:rsidRDefault="00685882" w:rsidP="00685882">
      <w:pPr>
        <w:jc w:val="center"/>
        <w:rPr>
          <w:rFonts w:eastAsia="Calibri"/>
          <w:b/>
          <w:lang w:eastAsia="en-US"/>
        </w:rPr>
      </w:pPr>
    </w:p>
    <w:p w:rsidR="00685882" w:rsidRPr="00685882" w:rsidRDefault="00685882" w:rsidP="00685882">
      <w:pPr>
        <w:jc w:val="center"/>
        <w:rPr>
          <w:rFonts w:eastAsia="Calibri"/>
          <w:b/>
          <w:bCs/>
          <w:lang w:eastAsia="en-US"/>
        </w:rPr>
      </w:pPr>
      <w:r w:rsidRPr="00685882">
        <w:rPr>
          <w:rFonts w:eastAsia="Calibri"/>
          <w:b/>
          <w:bCs/>
          <w:lang w:eastAsia="en-US"/>
        </w:rPr>
        <w:t>Особенности предоставления муниципальной услуги</w:t>
      </w:r>
      <w:r w:rsidRPr="00685882">
        <w:rPr>
          <w:rFonts w:eastAsia="Calibri"/>
          <w:b/>
          <w:bCs/>
          <w:lang w:eastAsia="en-US"/>
        </w:rPr>
        <w:br/>
        <w:t>в электронной форме</w:t>
      </w:r>
    </w:p>
    <w:p w:rsidR="00685882" w:rsidRPr="00685882" w:rsidRDefault="00685882" w:rsidP="00685882">
      <w:pPr>
        <w:ind w:firstLine="709"/>
        <w:jc w:val="center"/>
        <w:rPr>
          <w:rFonts w:eastAsia="Calibri"/>
          <w:b/>
          <w:bCs/>
          <w:lang w:eastAsia="en-US"/>
        </w:rPr>
      </w:pPr>
    </w:p>
    <w:p w:rsidR="00685882" w:rsidRPr="00685882" w:rsidRDefault="00685882" w:rsidP="00685882">
      <w:pPr>
        <w:tabs>
          <w:tab w:val="left" w:pos="1134"/>
        </w:tabs>
        <w:ind w:firstLine="709"/>
        <w:jc w:val="both"/>
        <w:rPr>
          <w:rFonts w:eastAsia="Calibri"/>
          <w:lang w:eastAsia="en-US"/>
        </w:rPr>
      </w:pPr>
      <w:r w:rsidRPr="00685882">
        <w:rPr>
          <w:rFonts w:eastAsia="Calibri"/>
          <w:lang w:eastAsia="en-US"/>
        </w:rPr>
        <w:t>33. При предоставлении муниципальной услуги в электронной форме заявителю обеспечивается:</w:t>
      </w:r>
    </w:p>
    <w:p w:rsidR="00685882" w:rsidRPr="00685882" w:rsidRDefault="00685882" w:rsidP="00685882">
      <w:pPr>
        <w:tabs>
          <w:tab w:val="left" w:pos="1134"/>
        </w:tabs>
        <w:suppressAutoHyphens/>
        <w:autoSpaceDE w:val="0"/>
        <w:autoSpaceDN w:val="0"/>
        <w:adjustRightInd w:val="0"/>
        <w:ind w:firstLine="709"/>
        <w:jc w:val="both"/>
        <w:outlineLvl w:val="0"/>
        <w:rPr>
          <w:rFonts w:eastAsia="Calibri"/>
          <w:lang w:eastAsia="en-US"/>
        </w:rPr>
      </w:pPr>
      <w:r w:rsidRPr="00685882">
        <w:rPr>
          <w:rFonts w:eastAsia="Calibri"/>
          <w:lang w:eastAsia="en-US"/>
        </w:rPr>
        <w:t>1)</w:t>
      </w:r>
      <w:r w:rsidRPr="00685882">
        <w:rPr>
          <w:rFonts w:eastAsia="Calibri"/>
          <w:lang w:eastAsia="en-US"/>
        </w:rPr>
        <w:tab/>
        <w:t>получение информации о порядке и сроках предоставления муниципальной услуги посредством Единого и регионального порталов, официального сайта</w:t>
      </w:r>
      <w:r w:rsidR="00B14978">
        <w:rPr>
          <w:rFonts w:eastAsia="Calibri"/>
          <w:lang w:eastAsia="en-US"/>
        </w:rPr>
        <w:t>;</w:t>
      </w:r>
    </w:p>
    <w:p w:rsidR="00685882" w:rsidRPr="00685882" w:rsidRDefault="00685882" w:rsidP="00685882">
      <w:pPr>
        <w:tabs>
          <w:tab w:val="left" w:pos="1134"/>
        </w:tabs>
        <w:suppressAutoHyphens/>
        <w:autoSpaceDE w:val="0"/>
        <w:autoSpaceDN w:val="0"/>
        <w:adjustRightInd w:val="0"/>
        <w:ind w:firstLine="709"/>
        <w:jc w:val="both"/>
        <w:outlineLvl w:val="0"/>
        <w:rPr>
          <w:rFonts w:eastAsia="Calibri"/>
          <w:lang w:eastAsia="en-US"/>
        </w:rPr>
      </w:pPr>
      <w:r w:rsidRPr="00685882">
        <w:rPr>
          <w:rFonts w:eastAsia="Calibri"/>
          <w:lang w:eastAsia="en-US"/>
        </w:rPr>
        <w:t>2)</w:t>
      </w:r>
      <w:r w:rsidRPr="00685882">
        <w:rPr>
          <w:rFonts w:eastAsia="Calibri"/>
          <w:lang w:eastAsia="en-US"/>
        </w:rPr>
        <w:tab/>
        <w:t>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685882" w:rsidRPr="00685882" w:rsidRDefault="00685882" w:rsidP="00685882">
      <w:pPr>
        <w:widowControl w:val="0"/>
        <w:autoSpaceDE w:val="0"/>
        <w:autoSpaceDN w:val="0"/>
        <w:adjustRightInd w:val="0"/>
        <w:ind w:firstLine="709"/>
        <w:jc w:val="both"/>
        <w:rPr>
          <w:rFonts w:eastAsia="Calibri"/>
          <w:lang w:eastAsia="en-US"/>
        </w:rPr>
      </w:pPr>
      <w:r w:rsidRPr="00685882">
        <w:rPr>
          <w:rFonts w:eastAsia="Calibri"/>
          <w:lang w:eastAsia="en-US"/>
        </w:rPr>
        <w:t xml:space="preserve">Предоставление муниципальной услуги в электронной форме осуществляется с использованием электронной подписи в соответствии </w:t>
      </w:r>
      <w:r w:rsidR="00B14978">
        <w:rPr>
          <w:rFonts w:eastAsia="Calibri"/>
          <w:lang w:eastAsia="en-US"/>
        </w:rPr>
        <w:t xml:space="preserve">                       </w:t>
      </w:r>
      <w:r w:rsidRPr="00685882">
        <w:rPr>
          <w:rFonts w:eastAsia="Calibri"/>
          <w:lang w:eastAsia="en-US"/>
        </w:rPr>
        <w:t xml:space="preserve">с требованиями федерального законодательства. </w:t>
      </w:r>
    </w:p>
    <w:p w:rsidR="00685882" w:rsidRPr="00685882" w:rsidRDefault="00685882" w:rsidP="00685882">
      <w:pPr>
        <w:rPr>
          <w:rFonts w:eastAsia="Calibri"/>
          <w:lang w:eastAsia="en-US"/>
        </w:rPr>
      </w:pPr>
    </w:p>
    <w:p w:rsidR="00685882" w:rsidRPr="00685882" w:rsidRDefault="00685882" w:rsidP="00685882">
      <w:pPr>
        <w:jc w:val="center"/>
        <w:rPr>
          <w:rFonts w:eastAsia="Calibri"/>
          <w:b/>
          <w:lang w:eastAsia="en-US"/>
        </w:rPr>
      </w:pPr>
      <w:r w:rsidRPr="00685882">
        <w:rPr>
          <w:rFonts w:eastAsia="Calibri"/>
          <w:b/>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85882" w:rsidRPr="00685882" w:rsidRDefault="00685882" w:rsidP="00685882">
      <w:pPr>
        <w:rPr>
          <w:rFonts w:eastAsia="Calibri"/>
          <w:lang w:eastAsia="en-US"/>
        </w:rPr>
      </w:pPr>
    </w:p>
    <w:p w:rsidR="00685882" w:rsidRPr="00685882" w:rsidRDefault="00685882" w:rsidP="00685882">
      <w:pPr>
        <w:jc w:val="center"/>
        <w:rPr>
          <w:rFonts w:eastAsia="Calibri"/>
          <w:b/>
          <w:lang w:eastAsia="en-US"/>
        </w:rPr>
      </w:pPr>
      <w:r w:rsidRPr="00685882">
        <w:rPr>
          <w:rFonts w:eastAsia="Calibri"/>
          <w:b/>
          <w:lang w:eastAsia="en-US"/>
        </w:rPr>
        <w:t>Исчерпывающий перечень административных процедур</w:t>
      </w:r>
    </w:p>
    <w:p w:rsidR="00685882" w:rsidRPr="00685882" w:rsidRDefault="00685882" w:rsidP="00685882">
      <w:pPr>
        <w:jc w:val="center"/>
        <w:rPr>
          <w:rFonts w:eastAsia="Calibri"/>
          <w:b/>
          <w:lang w:eastAsia="en-US"/>
        </w:rPr>
      </w:pPr>
      <w:r w:rsidRPr="00685882">
        <w:rPr>
          <w:rFonts w:eastAsia="Calibri"/>
          <w:b/>
          <w:lang w:eastAsia="en-US"/>
        </w:rPr>
        <w:t>предоставления муниципальной услуги</w:t>
      </w:r>
    </w:p>
    <w:p w:rsidR="00685882" w:rsidRPr="00685882" w:rsidRDefault="00685882" w:rsidP="00685882">
      <w:pPr>
        <w:ind w:firstLine="709"/>
        <w:rPr>
          <w:rFonts w:eastAsia="Calibri"/>
          <w:lang w:eastAsia="en-US"/>
        </w:rPr>
      </w:pPr>
      <w:bookmarkStart w:id="10" w:name="sub_1031"/>
    </w:p>
    <w:p w:rsidR="00685882" w:rsidRPr="00685882" w:rsidRDefault="00685882" w:rsidP="00685882">
      <w:pPr>
        <w:tabs>
          <w:tab w:val="left" w:pos="1134"/>
        </w:tabs>
        <w:ind w:firstLine="709"/>
        <w:jc w:val="both"/>
        <w:rPr>
          <w:rFonts w:eastAsia="Calibri"/>
          <w:lang w:eastAsia="en-US"/>
        </w:rPr>
      </w:pPr>
      <w:r w:rsidRPr="00685882">
        <w:rPr>
          <w:rFonts w:eastAsia="Calibri"/>
          <w:lang w:eastAsia="en-US"/>
        </w:rPr>
        <w:t>34. Предоставление муниципальной услуги включает в себя следующие административные процедуры:</w:t>
      </w:r>
    </w:p>
    <w:p w:rsidR="00685882" w:rsidRPr="00685882" w:rsidRDefault="00685882" w:rsidP="00685882">
      <w:pPr>
        <w:tabs>
          <w:tab w:val="left" w:pos="1134"/>
        </w:tabs>
        <w:ind w:firstLine="709"/>
        <w:jc w:val="both"/>
        <w:rPr>
          <w:rFonts w:eastAsia="Calibri"/>
          <w:lang w:eastAsia="en-US"/>
        </w:rPr>
      </w:pPr>
      <w:r w:rsidRPr="00685882">
        <w:rPr>
          <w:rFonts w:eastAsia="Calibri"/>
          <w:lang w:eastAsia="en-US"/>
        </w:rPr>
        <w:lastRenderedPageBreak/>
        <w:t xml:space="preserve">прием и регистрация </w:t>
      </w:r>
      <w:r w:rsidRPr="00685882">
        <w:rPr>
          <w:rFonts w:eastAsia="Calibri"/>
          <w:bCs/>
          <w:lang w:eastAsia="en-US"/>
        </w:rPr>
        <w:t>документов, необходимых для предоставления муниципальной услуги</w:t>
      </w:r>
      <w:r w:rsidRPr="00685882">
        <w:rPr>
          <w:rFonts w:eastAsia="Calibri"/>
          <w:lang w:eastAsia="en-US"/>
        </w:rPr>
        <w:t>;</w:t>
      </w:r>
    </w:p>
    <w:p w:rsidR="00685882" w:rsidRPr="00685882" w:rsidRDefault="00685882" w:rsidP="00685882">
      <w:pPr>
        <w:tabs>
          <w:tab w:val="left" w:pos="1134"/>
        </w:tabs>
        <w:ind w:firstLine="709"/>
        <w:jc w:val="both"/>
        <w:rPr>
          <w:rFonts w:eastAsia="Calibri"/>
          <w:lang w:eastAsia="en-US"/>
        </w:rPr>
      </w:pPr>
      <w:r w:rsidRPr="00685882">
        <w:rPr>
          <w:rFonts w:eastAsia="Calibri"/>
          <w:lang w:eastAsia="en-US"/>
        </w:rPr>
        <w:t>рассмотрение документов, необходимых для предоставления</w:t>
      </w:r>
      <w:r w:rsidRPr="00685882">
        <w:rPr>
          <w:rFonts w:eastAsia="Calibri"/>
          <w:bCs/>
          <w:lang w:eastAsia="en-US"/>
        </w:rPr>
        <w:t xml:space="preserve"> муниципальной услуги,</w:t>
      </w:r>
      <w:r w:rsidRPr="00685882">
        <w:rPr>
          <w:rFonts w:eastAsia="Calibri"/>
          <w:lang w:eastAsia="en-US"/>
        </w:rPr>
        <w:t xml:space="preserve"> выявление условий трудового договора (изменений </w:t>
      </w:r>
      <w:r w:rsidR="00B14978">
        <w:rPr>
          <w:rFonts w:eastAsia="Calibri"/>
          <w:lang w:eastAsia="en-US"/>
        </w:rPr>
        <w:t xml:space="preserve">                 </w:t>
      </w:r>
      <w:r w:rsidRPr="00685882">
        <w:rPr>
          <w:rFonts w:eastAsia="Calibri"/>
          <w:lang w:eastAsia="en-US"/>
        </w:rPr>
        <w:t xml:space="preserve">в трудовой договор), ухудшающих положение работника по сравнению </w:t>
      </w:r>
      <w:r w:rsidR="00B14978">
        <w:rPr>
          <w:rFonts w:eastAsia="Calibri"/>
          <w:lang w:eastAsia="en-US"/>
        </w:rPr>
        <w:t xml:space="preserve">                            </w:t>
      </w:r>
      <w:r w:rsidRPr="00685882">
        <w:rPr>
          <w:rFonts w:eastAsia="Calibri"/>
          <w:lang w:eastAsia="en-US"/>
        </w:rPr>
        <w:t xml:space="preserve">с </w:t>
      </w:r>
      <w:hyperlink r:id="rId16" w:history="1">
        <w:r w:rsidRPr="00685882">
          <w:rPr>
            <w:rFonts w:eastAsia="Calibri"/>
            <w:lang w:eastAsia="en-US"/>
          </w:rPr>
          <w:t>трудовым законодательством</w:t>
        </w:r>
      </w:hyperlink>
      <w:r w:rsidRPr="00685882">
        <w:rPr>
          <w:rFonts w:eastAsia="Calibri"/>
          <w:lang w:eastAsia="en-US"/>
        </w:rPr>
        <w:t xml:space="preserve"> и иными нормативными правовыми актами, содержащими нормы трудового права;</w:t>
      </w:r>
    </w:p>
    <w:p w:rsidR="00685882" w:rsidRPr="00685882" w:rsidRDefault="00685882" w:rsidP="00685882">
      <w:pPr>
        <w:tabs>
          <w:tab w:val="left" w:pos="1134"/>
        </w:tabs>
        <w:ind w:firstLine="709"/>
        <w:jc w:val="both"/>
        <w:rPr>
          <w:rFonts w:eastAsia="Calibri"/>
          <w:lang w:eastAsia="en-US"/>
        </w:rPr>
      </w:pPr>
      <w:r w:rsidRPr="00685882">
        <w:rPr>
          <w:rFonts w:eastAsia="Calibri"/>
          <w:lang w:eastAsia="en-US"/>
        </w:rPr>
        <w:t>регистрация трудового договора (изменений в трудовой договор);</w:t>
      </w:r>
    </w:p>
    <w:p w:rsidR="00685882" w:rsidRPr="00685882" w:rsidRDefault="00685882" w:rsidP="00685882">
      <w:pPr>
        <w:tabs>
          <w:tab w:val="left" w:pos="1134"/>
        </w:tabs>
        <w:ind w:firstLine="709"/>
        <w:jc w:val="both"/>
        <w:rPr>
          <w:rFonts w:eastAsia="Calibri"/>
          <w:lang w:eastAsia="en-US"/>
        </w:rPr>
      </w:pPr>
      <w:r w:rsidRPr="00685882">
        <w:rPr>
          <w:rFonts w:eastAsia="Calibri"/>
          <w:lang w:eastAsia="en-US"/>
        </w:rPr>
        <w:t>регистрация факта прекращения трудового договора;</w:t>
      </w:r>
    </w:p>
    <w:p w:rsidR="00685882" w:rsidRPr="00685882" w:rsidRDefault="00685882" w:rsidP="00685882">
      <w:pPr>
        <w:tabs>
          <w:tab w:val="left" w:pos="1134"/>
        </w:tabs>
        <w:ind w:firstLine="709"/>
        <w:jc w:val="both"/>
        <w:rPr>
          <w:rFonts w:eastAsia="Calibri"/>
          <w:lang w:eastAsia="en-US"/>
        </w:rPr>
      </w:pPr>
      <w:r w:rsidRPr="00685882">
        <w:rPr>
          <w:rFonts w:eastAsia="Calibri"/>
          <w:lang w:eastAsia="en-US"/>
        </w:rPr>
        <w:t xml:space="preserve">выдача заявителю трудового договора (изменений в трудовой договор) </w:t>
      </w:r>
      <w:r w:rsidR="00B14978">
        <w:rPr>
          <w:rFonts w:eastAsia="Calibri"/>
          <w:lang w:eastAsia="en-US"/>
        </w:rPr>
        <w:t xml:space="preserve">                 </w:t>
      </w:r>
      <w:r w:rsidRPr="00685882">
        <w:rPr>
          <w:rFonts w:eastAsia="Calibri"/>
          <w:lang w:eastAsia="en-US"/>
        </w:rPr>
        <w:t>с отметкой о регистрации факта его заключения или прекращения;</w:t>
      </w:r>
    </w:p>
    <w:p w:rsidR="00685882" w:rsidRPr="00685882" w:rsidRDefault="00685882" w:rsidP="00685882">
      <w:pPr>
        <w:tabs>
          <w:tab w:val="left" w:pos="1134"/>
        </w:tabs>
        <w:ind w:firstLine="709"/>
        <w:jc w:val="both"/>
        <w:rPr>
          <w:rFonts w:eastAsia="Calibri"/>
          <w:lang w:eastAsia="en-US"/>
        </w:rPr>
      </w:pPr>
      <w:r w:rsidRPr="00685882">
        <w:rPr>
          <w:rFonts w:eastAsia="Calibri"/>
          <w:lang w:eastAsia="en-US"/>
        </w:rPr>
        <w:t>в</w:t>
      </w:r>
      <w:r w:rsidRPr="00685882">
        <w:t xml:space="preserve">ыдача (направление) заявителю мотивированного отказа </w:t>
      </w:r>
      <w:r w:rsidR="00B14978">
        <w:t xml:space="preserve">                                           </w:t>
      </w:r>
      <w:r w:rsidRPr="00685882">
        <w:t>в предоставлении муниципальной услуги.</w:t>
      </w:r>
    </w:p>
    <w:bookmarkEnd w:id="10"/>
    <w:p w:rsidR="00685882" w:rsidRPr="00685882" w:rsidRDefault="00685882" w:rsidP="00685882">
      <w:pPr>
        <w:rPr>
          <w:rFonts w:eastAsia="Calibri"/>
          <w:lang w:eastAsia="en-US"/>
        </w:rPr>
      </w:pPr>
    </w:p>
    <w:p w:rsidR="00685882" w:rsidRPr="00685882" w:rsidRDefault="00685882" w:rsidP="00685882">
      <w:pPr>
        <w:jc w:val="center"/>
        <w:rPr>
          <w:rFonts w:eastAsia="Calibri"/>
          <w:b/>
          <w:lang w:eastAsia="en-US"/>
        </w:rPr>
      </w:pPr>
      <w:r w:rsidRPr="00685882">
        <w:rPr>
          <w:rFonts w:eastAsia="Calibri"/>
          <w:b/>
          <w:lang w:eastAsia="en-US"/>
        </w:rPr>
        <w:t>Прием и регистрация заявления о предоставлении</w:t>
      </w:r>
    </w:p>
    <w:p w:rsidR="00685882" w:rsidRPr="00685882" w:rsidRDefault="00685882" w:rsidP="00685882">
      <w:pPr>
        <w:jc w:val="center"/>
        <w:rPr>
          <w:rFonts w:eastAsia="Calibri"/>
          <w:b/>
          <w:lang w:eastAsia="en-US"/>
        </w:rPr>
      </w:pPr>
      <w:r w:rsidRPr="00685882">
        <w:rPr>
          <w:rFonts w:eastAsia="Calibri"/>
          <w:b/>
          <w:lang w:eastAsia="en-US"/>
        </w:rPr>
        <w:t>муниципальной услуги</w:t>
      </w:r>
    </w:p>
    <w:p w:rsidR="00685882" w:rsidRPr="00685882" w:rsidRDefault="00685882" w:rsidP="00685882">
      <w:pPr>
        <w:rPr>
          <w:rFonts w:eastAsia="Calibri"/>
          <w:lang w:eastAsia="en-US"/>
        </w:rPr>
      </w:pPr>
    </w:p>
    <w:p w:rsidR="00685882" w:rsidRPr="00685882" w:rsidRDefault="00685882" w:rsidP="00685882">
      <w:pPr>
        <w:tabs>
          <w:tab w:val="left" w:pos="1276"/>
        </w:tabs>
        <w:ind w:firstLine="709"/>
        <w:jc w:val="both"/>
        <w:rPr>
          <w:rFonts w:eastAsia="Calibri"/>
          <w:lang w:eastAsia="en-US"/>
        </w:rPr>
      </w:pPr>
      <w:bookmarkStart w:id="11" w:name="sub_1032"/>
      <w:r w:rsidRPr="00685882">
        <w:rPr>
          <w:rFonts w:eastAsia="Calibri"/>
          <w:lang w:eastAsia="en-US"/>
        </w:rPr>
        <w:t xml:space="preserve">35. Основанием для начала административной процедуры является </w:t>
      </w:r>
      <w:r w:rsidRPr="00685882">
        <w:rPr>
          <w:rFonts w:eastAsia="Calibri"/>
          <w:bCs/>
          <w:lang w:eastAsia="en-US"/>
        </w:rPr>
        <w:t>поступление в уполномоченный орган документов, необходимых для предоставления муниципальной услуги</w:t>
      </w:r>
      <w:r w:rsidRPr="00685882">
        <w:rPr>
          <w:rFonts w:eastAsia="Calibri"/>
          <w:lang w:eastAsia="en-US"/>
        </w:rPr>
        <w:t xml:space="preserve">, указанных в </w:t>
      </w:r>
      <w:hyperlink r:id="rId17" w:anchor="sub_1019" w:history="1">
        <w:r w:rsidRPr="00685882">
          <w:rPr>
            <w:rFonts w:eastAsia="Calibri"/>
            <w:lang w:eastAsia="en-US"/>
          </w:rPr>
          <w:t>пунктах 17</w:t>
        </w:r>
      </w:hyperlink>
      <w:r w:rsidRPr="00685882">
        <w:rPr>
          <w:rFonts w:eastAsia="Calibri"/>
          <w:lang w:eastAsia="en-US"/>
        </w:rPr>
        <w:t xml:space="preserve"> или 18 Административного регламента.</w:t>
      </w:r>
    </w:p>
    <w:p w:rsidR="00685882" w:rsidRPr="00685882" w:rsidRDefault="00685882" w:rsidP="00685882">
      <w:pPr>
        <w:tabs>
          <w:tab w:val="left" w:pos="1276"/>
        </w:tabs>
        <w:autoSpaceDE w:val="0"/>
        <w:autoSpaceDN w:val="0"/>
        <w:adjustRightInd w:val="0"/>
        <w:ind w:firstLine="709"/>
        <w:jc w:val="both"/>
        <w:rPr>
          <w:rFonts w:eastAsia="Calibri"/>
          <w:bCs/>
          <w:lang w:eastAsia="en-US"/>
        </w:rPr>
      </w:pPr>
      <w:r w:rsidRPr="00685882">
        <w:rPr>
          <w:rFonts w:eastAsia="Calibri"/>
          <w:bCs/>
          <w:lang w:eastAsia="en-US"/>
        </w:rPr>
        <w:t>36. Должностным лицом, ответственным за прием и регистрацию заявления и документов, необходимых для предоставления муниципальной услуги (поступивших по почте или предоставленных лично заявителем в адрес уполномоченного органа), является специалист Отдела</w:t>
      </w:r>
      <w:r w:rsidRPr="00685882">
        <w:rPr>
          <w:rFonts w:eastAsia="Calibri"/>
          <w:bCs/>
          <w:sz w:val="24"/>
          <w:szCs w:val="24"/>
          <w:lang w:eastAsia="en-US"/>
        </w:rPr>
        <w:t>.</w:t>
      </w:r>
    </w:p>
    <w:p w:rsidR="00685882" w:rsidRPr="00685882" w:rsidRDefault="00685882" w:rsidP="00685882">
      <w:pPr>
        <w:tabs>
          <w:tab w:val="left" w:pos="1276"/>
        </w:tabs>
        <w:ind w:firstLine="709"/>
        <w:jc w:val="both"/>
        <w:rPr>
          <w:rFonts w:eastAsia="Calibri"/>
          <w:lang w:eastAsia="en-US"/>
        </w:rPr>
      </w:pPr>
      <w:r w:rsidRPr="00685882">
        <w:rPr>
          <w:rFonts w:eastAsia="Calibri"/>
          <w:lang w:eastAsia="en-US"/>
        </w:rPr>
        <w:t>В случае выявления несоответствия предоставленных документов требованиям, установленным пунктами 17, 18 Административного регламента,</w:t>
      </w:r>
      <w:r w:rsidRPr="00685882">
        <w:rPr>
          <w:rFonts w:eastAsia="Calibri"/>
          <w:i/>
          <w:lang w:eastAsia="en-US"/>
        </w:rPr>
        <w:t xml:space="preserve"> </w:t>
      </w:r>
      <w:r w:rsidRPr="00685882">
        <w:rPr>
          <w:rFonts w:eastAsia="Calibri"/>
          <w:lang w:eastAsia="en-US"/>
        </w:rPr>
        <w:t xml:space="preserve">документы возвращаются заявителю с указанием причин возврата лично либо направляются в адрес заявителя сопроводительным письмом. </w:t>
      </w:r>
    </w:p>
    <w:p w:rsidR="00685882" w:rsidRPr="00685882" w:rsidRDefault="00685882" w:rsidP="00685882">
      <w:pPr>
        <w:tabs>
          <w:tab w:val="left" w:pos="1276"/>
        </w:tabs>
        <w:ind w:right="-1" w:firstLine="709"/>
        <w:jc w:val="both"/>
        <w:rPr>
          <w:rFonts w:eastAsia="Calibri"/>
          <w:lang w:eastAsia="en-US"/>
        </w:rPr>
      </w:pPr>
      <w:r w:rsidRPr="00685882">
        <w:rPr>
          <w:rFonts w:eastAsia="Calibri"/>
          <w:lang w:eastAsia="en-US"/>
        </w:rPr>
        <w:t>37. Критерием принятия решения является соответствие (несоответствие) документов требованиям пунктов 17, 18 Административного регламента.</w:t>
      </w:r>
    </w:p>
    <w:p w:rsidR="00685882" w:rsidRPr="00685882" w:rsidRDefault="00685882" w:rsidP="00685882">
      <w:pPr>
        <w:tabs>
          <w:tab w:val="left" w:pos="1276"/>
        </w:tabs>
        <w:ind w:right="-1" w:firstLine="709"/>
        <w:jc w:val="both"/>
        <w:rPr>
          <w:rFonts w:eastAsia="Calibri"/>
          <w:lang w:eastAsia="en-US"/>
        </w:rPr>
      </w:pPr>
      <w:r w:rsidRPr="00685882">
        <w:rPr>
          <w:rFonts w:eastAsia="Calibri"/>
          <w:lang w:eastAsia="en-US"/>
        </w:rPr>
        <w:t>38. Результатом административной процедуры является регистрация заявления с прилагаемыми к нему документами в системе документооборота уполномоченного органа.</w:t>
      </w:r>
    </w:p>
    <w:p w:rsidR="00685882" w:rsidRPr="00685882" w:rsidRDefault="00685882" w:rsidP="00685882">
      <w:pPr>
        <w:tabs>
          <w:tab w:val="left" w:pos="1276"/>
        </w:tabs>
        <w:ind w:right="-1" w:firstLine="709"/>
        <w:jc w:val="both"/>
        <w:rPr>
          <w:rFonts w:eastAsia="Calibri"/>
          <w:lang w:eastAsia="en-US"/>
        </w:rPr>
      </w:pPr>
      <w:r w:rsidRPr="00685882">
        <w:rPr>
          <w:rFonts w:eastAsia="Calibri"/>
          <w:lang w:eastAsia="en-US"/>
        </w:rPr>
        <w:t>39. Максимальный срок выполнения административной процедуры составляет не более 15 минут в случае личного обращения заявителя, а в случае поступления документов, необходимых для предоставления муниципальной услуги, почтовой связью – 1 рабочий день.</w:t>
      </w:r>
    </w:p>
    <w:bookmarkEnd w:id="11"/>
    <w:p w:rsidR="00685882" w:rsidRDefault="00685882" w:rsidP="00685882">
      <w:pPr>
        <w:jc w:val="center"/>
        <w:rPr>
          <w:rFonts w:eastAsia="Calibri"/>
          <w:b/>
          <w:lang w:eastAsia="en-US"/>
        </w:rPr>
      </w:pPr>
    </w:p>
    <w:p w:rsidR="00B14978" w:rsidRDefault="00B14978" w:rsidP="00685882">
      <w:pPr>
        <w:jc w:val="center"/>
        <w:rPr>
          <w:rFonts w:eastAsia="Calibri"/>
          <w:b/>
          <w:lang w:eastAsia="en-US"/>
        </w:rPr>
      </w:pPr>
    </w:p>
    <w:p w:rsidR="00B14978" w:rsidRDefault="00B14978" w:rsidP="00685882">
      <w:pPr>
        <w:jc w:val="center"/>
        <w:rPr>
          <w:rFonts w:eastAsia="Calibri"/>
          <w:b/>
          <w:lang w:eastAsia="en-US"/>
        </w:rPr>
      </w:pPr>
    </w:p>
    <w:p w:rsidR="00B14978" w:rsidRDefault="00B14978" w:rsidP="00685882">
      <w:pPr>
        <w:jc w:val="center"/>
        <w:rPr>
          <w:rFonts w:eastAsia="Calibri"/>
          <w:b/>
          <w:lang w:eastAsia="en-US"/>
        </w:rPr>
      </w:pPr>
    </w:p>
    <w:p w:rsidR="00571251" w:rsidRPr="00685882" w:rsidRDefault="00571251" w:rsidP="00685882">
      <w:pPr>
        <w:jc w:val="center"/>
        <w:rPr>
          <w:rFonts w:eastAsia="Calibri"/>
          <w:b/>
          <w:lang w:eastAsia="en-US"/>
        </w:rPr>
      </w:pPr>
    </w:p>
    <w:p w:rsidR="00B14978" w:rsidRDefault="00685882" w:rsidP="00685882">
      <w:pPr>
        <w:tabs>
          <w:tab w:val="left" w:pos="0"/>
        </w:tabs>
        <w:jc w:val="center"/>
        <w:rPr>
          <w:rFonts w:eastAsia="Calibri"/>
          <w:b/>
          <w:lang w:eastAsia="en-US"/>
        </w:rPr>
      </w:pPr>
      <w:r w:rsidRPr="00685882">
        <w:rPr>
          <w:rFonts w:eastAsia="Calibri"/>
          <w:b/>
          <w:lang w:eastAsia="en-US"/>
        </w:rPr>
        <w:lastRenderedPageBreak/>
        <w:t xml:space="preserve">Рассмотрение документов, необходимых для предоставления муниципальной услуги, выявление условий трудового договора (изменений в трудовой договор), ухудшающих положение работника </w:t>
      </w:r>
    </w:p>
    <w:p w:rsidR="00685882" w:rsidRPr="00685882" w:rsidRDefault="00685882" w:rsidP="00685882">
      <w:pPr>
        <w:tabs>
          <w:tab w:val="left" w:pos="0"/>
        </w:tabs>
        <w:jc w:val="center"/>
        <w:rPr>
          <w:rFonts w:eastAsia="Calibri"/>
          <w:b/>
          <w:lang w:eastAsia="en-US"/>
        </w:rPr>
      </w:pPr>
      <w:r w:rsidRPr="00685882">
        <w:rPr>
          <w:rFonts w:eastAsia="Calibri"/>
          <w:b/>
          <w:lang w:eastAsia="en-US"/>
        </w:rPr>
        <w:t>по сравнению с трудовым законодательством и иными нормативными правовыми актами, содержащими нормы трудового права</w:t>
      </w:r>
    </w:p>
    <w:p w:rsidR="00685882" w:rsidRPr="00685882" w:rsidRDefault="00685882" w:rsidP="00685882">
      <w:pPr>
        <w:tabs>
          <w:tab w:val="left" w:pos="0"/>
        </w:tabs>
        <w:jc w:val="center"/>
        <w:rPr>
          <w:rFonts w:eastAsia="Calibri"/>
          <w:b/>
          <w:lang w:eastAsia="en-US"/>
        </w:rPr>
      </w:pPr>
    </w:p>
    <w:p w:rsidR="00685882" w:rsidRPr="00685882" w:rsidRDefault="00685882" w:rsidP="00685882">
      <w:pPr>
        <w:tabs>
          <w:tab w:val="left" w:pos="1134"/>
        </w:tabs>
        <w:ind w:right="-1" w:firstLine="709"/>
        <w:jc w:val="both"/>
        <w:rPr>
          <w:rFonts w:eastAsia="Calibri"/>
          <w:lang w:eastAsia="en-US"/>
        </w:rPr>
      </w:pPr>
      <w:r w:rsidRPr="00685882">
        <w:rPr>
          <w:rFonts w:eastAsia="Calibri"/>
          <w:lang w:eastAsia="en-US"/>
        </w:rPr>
        <w:t>40. Основанием для начала административной процедуры является зарегистрированное заявление с прилагаемыми к нему документами</w:t>
      </w:r>
      <w:r w:rsidR="00B14978">
        <w:rPr>
          <w:rFonts w:eastAsia="Calibri"/>
          <w:lang w:eastAsia="en-US"/>
        </w:rPr>
        <w:t xml:space="preserve"> </w:t>
      </w:r>
      <w:r w:rsidRPr="00685882">
        <w:rPr>
          <w:rFonts w:eastAsia="Calibri"/>
          <w:lang w:eastAsia="en-US"/>
        </w:rPr>
        <w:t>в системе документооборота уполномоченного органа.</w:t>
      </w:r>
    </w:p>
    <w:p w:rsidR="00685882" w:rsidRPr="00685882" w:rsidRDefault="00685882" w:rsidP="00685882">
      <w:pPr>
        <w:tabs>
          <w:tab w:val="left" w:pos="1134"/>
        </w:tabs>
        <w:ind w:right="-1" w:firstLine="709"/>
        <w:jc w:val="both"/>
        <w:rPr>
          <w:rFonts w:eastAsia="Calibri"/>
          <w:lang w:eastAsia="en-US"/>
        </w:rPr>
      </w:pPr>
      <w:r w:rsidRPr="00685882">
        <w:rPr>
          <w:rFonts w:eastAsia="Calibri"/>
          <w:lang w:eastAsia="en-US"/>
        </w:rPr>
        <w:t xml:space="preserve">41. Специалист </w:t>
      </w:r>
      <w:r w:rsidR="00B14978">
        <w:rPr>
          <w:rFonts w:eastAsia="Calibri"/>
          <w:bCs/>
          <w:lang w:eastAsia="en-US"/>
        </w:rPr>
        <w:t>О</w:t>
      </w:r>
      <w:r w:rsidRPr="00685882">
        <w:rPr>
          <w:rFonts w:eastAsia="Calibri"/>
          <w:bCs/>
          <w:lang w:eastAsia="en-US"/>
        </w:rPr>
        <w:t xml:space="preserve">дела </w:t>
      </w:r>
      <w:r w:rsidRPr="00685882">
        <w:rPr>
          <w:rFonts w:eastAsia="Calibri"/>
          <w:lang w:eastAsia="en-US"/>
        </w:rPr>
        <w:t>проводит экспертизу текста трудового договора (изменений в трудовой договор) на предмет выявления условий трудового договора (изменений в трудовой договор), ухудшающих положение работника по сравнению с трудовым законодательством и иными нормативными правовыми актами, содержащими нормы трудового права.</w:t>
      </w:r>
    </w:p>
    <w:p w:rsidR="00685882" w:rsidRPr="00685882" w:rsidRDefault="00685882" w:rsidP="00685882">
      <w:pPr>
        <w:tabs>
          <w:tab w:val="left" w:pos="1134"/>
        </w:tabs>
        <w:ind w:right="-1" w:firstLine="709"/>
        <w:jc w:val="both"/>
        <w:rPr>
          <w:rFonts w:eastAsia="Calibri"/>
          <w:lang w:eastAsia="en-US"/>
        </w:rPr>
      </w:pPr>
      <w:r w:rsidRPr="00685882">
        <w:rPr>
          <w:rFonts w:eastAsia="Calibri"/>
          <w:lang w:eastAsia="en-US"/>
        </w:rPr>
        <w:t>42. Критерии принятия решения:</w:t>
      </w:r>
    </w:p>
    <w:p w:rsidR="00685882" w:rsidRPr="00685882" w:rsidRDefault="00685882" w:rsidP="00685882">
      <w:pPr>
        <w:tabs>
          <w:tab w:val="left" w:pos="1134"/>
        </w:tabs>
        <w:autoSpaceDE w:val="0"/>
        <w:autoSpaceDN w:val="0"/>
        <w:adjustRightInd w:val="0"/>
        <w:ind w:firstLine="709"/>
        <w:jc w:val="both"/>
        <w:rPr>
          <w:rFonts w:eastAsia="Calibri"/>
          <w:lang w:eastAsia="en-US"/>
        </w:rPr>
      </w:pPr>
      <w:r w:rsidRPr="00685882">
        <w:rPr>
          <w:rFonts w:eastAsia="Calibri"/>
          <w:lang w:eastAsia="en-US"/>
        </w:rPr>
        <w:t xml:space="preserve">при наличии документов, предусмотренных пунктами 17, 18 Административного регламента и отсутствии оснований для отказа </w:t>
      </w:r>
      <w:r w:rsidR="00B14978">
        <w:rPr>
          <w:rFonts w:eastAsia="Calibri"/>
          <w:lang w:eastAsia="en-US"/>
        </w:rPr>
        <w:t xml:space="preserve">                                  </w:t>
      </w:r>
      <w:r w:rsidRPr="00685882">
        <w:rPr>
          <w:rFonts w:eastAsia="Calibri"/>
          <w:lang w:eastAsia="en-US"/>
        </w:rPr>
        <w:t xml:space="preserve">в предоставлении </w:t>
      </w:r>
      <w:r w:rsidR="00B14978">
        <w:rPr>
          <w:rFonts w:eastAsia="Calibri"/>
          <w:lang w:eastAsia="en-US"/>
        </w:rPr>
        <w:t>муниципальной</w:t>
      </w:r>
      <w:r w:rsidRPr="00685882">
        <w:rPr>
          <w:rFonts w:eastAsia="Calibri"/>
          <w:lang w:eastAsia="en-US"/>
        </w:rPr>
        <w:t xml:space="preserve"> услуги, определенных пунктом 22 Административного регламента, специалист Отдела готовит уведомление </w:t>
      </w:r>
      <w:r w:rsidR="00B14978">
        <w:rPr>
          <w:rFonts w:eastAsia="Calibri"/>
          <w:lang w:eastAsia="en-US"/>
        </w:rPr>
        <w:t xml:space="preserve">                  </w:t>
      </w:r>
      <w:r w:rsidRPr="00685882">
        <w:rPr>
          <w:rFonts w:eastAsia="Calibri"/>
          <w:lang w:eastAsia="en-US"/>
        </w:rPr>
        <w:t>об уведомительной регистрации трудового договора (изменений в трудовой договор)</w:t>
      </w:r>
      <w:r w:rsidR="00B14978">
        <w:rPr>
          <w:rFonts w:eastAsia="Calibri"/>
          <w:lang w:eastAsia="en-US"/>
        </w:rPr>
        <w:t xml:space="preserve"> (приложение 2 к Административному регламенту)</w:t>
      </w:r>
      <w:r w:rsidRPr="00685882">
        <w:rPr>
          <w:rFonts w:eastAsia="Calibri"/>
          <w:lang w:eastAsia="en-US"/>
        </w:rPr>
        <w:t xml:space="preserve">; </w:t>
      </w:r>
    </w:p>
    <w:p w:rsidR="00685882" w:rsidRPr="00685882" w:rsidRDefault="00685882" w:rsidP="00685882">
      <w:pPr>
        <w:widowControl w:val="0"/>
        <w:tabs>
          <w:tab w:val="left" w:pos="1134"/>
        </w:tabs>
        <w:autoSpaceDE w:val="0"/>
        <w:autoSpaceDN w:val="0"/>
        <w:adjustRightInd w:val="0"/>
        <w:ind w:firstLine="709"/>
        <w:jc w:val="both"/>
        <w:rPr>
          <w:rFonts w:eastAsia="Calibri"/>
          <w:lang w:eastAsia="en-US"/>
        </w:rPr>
      </w:pPr>
      <w:r w:rsidRPr="00685882">
        <w:rPr>
          <w:rFonts w:eastAsia="Calibri"/>
          <w:lang w:eastAsia="en-US"/>
        </w:rPr>
        <w:t>в случае, если в трудовом договоре (изменении в трудовой договор) выявлены условия, ухудшающие положение работника, специалист Отдела готовит уведомление о регистрации трудового договора с указанием положений трудового договора, не соответствующих требованиям трудового законодательства Российской Федерации</w:t>
      </w:r>
      <w:r w:rsidR="00B14978">
        <w:rPr>
          <w:rFonts w:eastAsia="Calibri"/>
          <w:lang w:eastAsia="en-US"/>
        </w:rPr>
        <w:t xml:space="preserve"> (приложение 2 к Административному регламенту)</w:t>
      </w:r>
      <w:r w:rsidRPr="00685882">
        <w:rPr>
          <w:rFonts w:eastAsia="Calibri"/>
          <w:lang w:eastAsia="en-US"/>
        </w:rPr>
        <w:t>.</w:t>
      </w:r>
    </w:p>
    <w:p w:rsidR="00685882" w:rsidRPr="00685882" w:rsidRDefault="00685882" w:rsidP="00685882">
      <w:pPr>
        <w:widowControl w:val="0"/>
        <w:tabs>
          <w:tab w:val="left" w:pos="1134"/>
        </w:tabs>
        <w:autoSpaceDE w:val="0"/>
        <w:autoSpaceDN w:val="0"/>
        <w:adjustRightInd w:val="0"/>
        <w:ind w:firstLine="709"/>
        <w:jc w:val="both"/>
        <w:rPr>
          <w:rFonts w:eastAsia="Calibri"/>
          <w:lang w:eastAsia="en-US"/>
        </w:rPr>
      </w:pPr>
      <w:r w:rsidRPr="00685882">
        <w:rPr>
          <w:rFonts w:eastAsia="Calibri"/>
          <w:lang w:eastAsia="en-US"/>
        </w:rPr>
        <w:t xml:space="preserve">Начальник Отдела (в его отсутствие – исполняющий обязанности начальника Отдела) либо уполномоченное на то лицо при принятии решения </w:t>
      </w:r>
      <w:r w:rsidR="00B14978">
        <w:rPr>
          <w:rFonts w:eastAsia="Calibri"/>
          <w:lang w:eastAsia="en-US"/>
        </w:rPr>
        <w:t xml:space="preserve">               </w:t>
      </w:r>
      <w:r w:rsidRPr="00685882">
        <w:rPr>
          <w:rFonts w:eastAsia="Calibri"/>
          <w:lang w:eastAsia="en-US"/>
        </w:rPr>
        <w:t>о регистрации трудового договора подписывает соответствующее уведомление.</w:t>
      </w:r>
    </w:p>
    <w:p w:rsidR="00685882" w:rsidRPr="00685882" w:rsidRDefault="00685882" w:rsidP="00685882">
      <w:pPr>
        <w:tabs>
          <w:tab w:val="left" w:pos="1134"/>
        </w:tabs>
        <w:ind w:right="-1" w:firstLine="709"/>
        <w:jc w:val="both"/>
        <w:rPr>
          <w:rFonts w:eastAsia="Calibri"/>
          <w:lang w:eastAsia="en-US"/>
        </w:rPr>
      </w:pPr>
      <w:r w:rsidRPr="00685882">
        <w:rPr>
          <w:rFonts w:eastAsia="Calibri"/>
          <w:lang w:eastAsia="en-US"/>
        </w:rPr>
        <w:t xml:space="preserve">43. Результатом административной процедуры является подписанное начальником Отдела (исполняющим обязанности начальника Отдела) либо уполномоченным на то лицом уведомление о регистрации (об отказе </w:t>
      </w:r>
      <w:r w:rsidR="00B14978">
        <w:rPr>
          <w:rFonts w:eastAsia="Calibri"/>
          <w:lang w:eastAsia="en-US"/>
        </w:rPr>
        <w:t xml:space="preserve">                             </w:t>
      </w:r>
      <w:r w:rsidRPr="00685882">
        <w:rPr>
          <w:rFonts w:eastAsia="Calibri"/>
          <w:lang w:eastAsia="en-US"/>
        </w:rPr>
        <w:t xml:space="preserve">в регистрации) трудового договора (изменений в трудовой договор) </w:t>
      </w:r>
      <w:r w:rsidR="00B14978">
        <w:rPr>
          <w:rFonts w:eastAsia="Calibri"/>
          <w:lang w:eastAsia="en-US"/>
        </w:rPr>
        <w:t xml:space="preserve">                                 </w:t>
      </w:r>
      <w:r w:rsidRPr="00685882">
        <w:rPr>
          <w:rFonts w:eastAsia="Calibri"/>
          <w:lang w:eastAsia="en-US"/>
        </w:rPr>
        <w:t>в уведомительном порядке.</w:t>
      </w:r>
    </w:p>
    <w:p w:rsidR="00685882" w:rsidRPr="00685882" w:rsidRDefault="00685882" w:rsidP="00685882">
      <w:pPr>
        <w:tabs>
          <w:tab w:val="left" w:pos="1134"/>
        </w:tabs>
        <w:ind w:right="-1" w:firstLine="709"/>
        <w:jc w:val="both"/>
        <w:rPr>
          <w:rFonts w:eastAsia="Calibri"/>
          <w:lang w:eastAsia="en-US"/>
        </w:rPr>
      </w:pPr>
      <w:r w:rsidRPr="00685882">
        <w:rPr>
          <w:rFonts w:eastAsia="Calibri"/>
          <w:lang w:eastAsia="en-US"/>
        </w:rPr>
        <w:t xml:space="preserve">44. Подписанное уведомление о регистрации трудового договора (изменений в трудовой договор) в уведомительном порядке передается специалисту Отдела для регистрации трудового договора в </w:t>
      </w:r>
      <w:r w:rsidR="00B14978">
        <w:rPr>
          <w:rFonts w:eastAsia="Calibri"/>
          <w:lang w:eastAsia="en-US"/>
        </w:rPr>
        <w:t>ж</w:t>
      </w:r>
      <w:r w:rsidRPr="00685882">
        <w:rPr>
          <w:rFonts w:eastAsia="Calibri"/>
          <w:lang w:eastAsia="en-US"/>
        </w:rPr>
        <w:t>урнале регистрации трудовых договоров по форме согласно приложению 4</w:t>
      </w:r>
      <w:r w:rsidR="00571251">
        <w:rPr>
          <w:rFonts w:eastAsia="Calibri"/>
          <w:lang w:eastAsia="en-US"/>
        </w:rPr>
        <w:t xml:space="preserve"> </w:t>
      </w:r>
      <w:r w:rsidRPr="00685882">
        <w:rPr>
          <w:rFonts w:eastAsia="Calibri"/>
          <w:lang w:eastAsia="en-US"/>
        </w:rPr>
        <w:t xml:space="preserve">к Административному регламенту (далее – Журнал). </w:t>
      </w:r>
    </w:p>
    <w:p w:rsidR="00685882" w:rsidRPr="00685882" w:rsidRDefault="00685882" w:rsidP="00685882">
      <w:pPr>
        <w:widowControl w:val="0"/>
        <w:tabs>
          <w:tab w:val="left" w:pos="1134"/>
        </w:tabs>
        <w:autoSpaceDE w:val="0"/>
        <w:autoSpaceDN w:val="0"/>
        <w:adjustRightInd w:val="0"/>
        <w:ind w:firstLine="709"/>
        <w:jc w:val="both"/>
        <w:rPr>
          <w:rFonts w:eastAsia="Calibri"/>
          <w:lang w:eastAsia="en-US"/>
        </w:rPr>
      </w:pPr>
      <w:r w:rsidRPr="00685882">
        <w:rPr>
          <w:rFonts w:eastAsia="Calibri"/>
          <w:lang w:eastAsia="en-US"/>
        </w:rPr>
        <w:t>45. Максимальный срок выполнения административной процеду</w:t>
      </w:r>
      <w:r w:rsidR="00B14978">
        <w:rPr>
          <w:rFonts w:eastAsia="Calibri"/>
          <w:lang w:eastAsia="en-US"/>
        </w:rPr>
        <w:t>ры                        не должен превышать 1 рабочего дня</w:t>
      </w:r>
      <w:r w:rsidRPr="00685882">
        <w:rPr>
          <w:rFonts w:eastAsia="Calibri"/>
          <w:lang w:eastAsia="en-US"/>
        </w:rPr>
        <w:t>.</w:t>
      </w:r>
    </w:p>
    <w:p w:rsidR="00685882" w:rsidRDefault="00685882" w:rsidP="00685882">
      <w:pPr>
        <w:jc w:val="center"/>
        <w:rPr>
          <w:rFonts w:eastAsia="Calibri"/>
          <w:b/>
          <w:lang w:eastAsia="en-US"/>
        </w:rPr>
      </w:pPr>
    </w:p>
    <w:p w:rsidR="00B14978" w:rsidRDefault="00B14978" w:rsidP="00685882">
      <w:pPr>
        <w:jc w:val="center"/>
        <w:rPr>
          <w:rFonts w:eastAsia="Calibri"/>
          <w:b/>
          <w:lang w:eastAsia="en-US"/>
        </w:rPr>
      </w:pPr>
    </w:p>
    <w:p w:rsidR="00B14978" w:rsidRPr="00685882" w:rsidRDefault="00B14978" w:rsidP="00685882">
      <w:pPr>
        <w:jc w:val="center"/>
        <w:rPr>
          <w:rFonts w:eastAsia="Calibri"/>
          <w:b/>
          <w:lang w:eastAsia="en-US"/>
        </w:rPr>
      </w:pPr>
    </w:p>
    <w:p w:rsidR="00685882" w:rsidRPr="00685882" w:rsidRDefault="00685882" w:rsidP="00685882">
      <w:pPr>
        <w:jc w:val="center"/>
        <w:rPr>
          <w:rFonts w:eastAsia="Calibri"/>
          <w:b/>
          <w:lang w:eastAsia="en-US"/>
        </w:rPr>
      </w:pPr>
      <w:r w:rsidRPr="00685882">
        <w:rPr>
          <w:rFonts w:eastAsia="Calibri"/>
          <w:b/>
          <w:lang w:eastAsia="en-US"/>
        </w:rPr>
        <w:lastRenderedPageBreak/>
        <w:t>Регистрация трудового договора (изменений в трудовой договор)</w:t>
      </w:r>
    </w:p>
    <w:p w:rsidR="00685882" w:rsidRPr="00685882" w:rsidRDefault="00685882" w:rsidP="00685882"/>
    <w:p w:rsidR="00685882" w:rsidRPr="00685882" w:rsidRDefault="00685882" w:rsidP="00685882">
      <w:pPr>
        <w:widowControl w:val="0"/>
        <w:tabs>
          <w:tab w:val="left" w:pos="1134"/>
        </w:tabs>
        <w:autoSpaceDE w:val="0"/>
        <w:autoSpaceDN w:val="0"/>
        <w:adjustRightInd w:val="0"/>
        <w:ind w:firstLine="709"/>
        <w:jc w:val="both"/>
        <w:rPr>
          <w:rFonts w:eastAsia="Calibri"/>
          <w:lang w:eastAsia="en-US"/>
        </w:rPr>
      </w:pPr>
      <w:r w:rsidRPr="00685882">
        <w:rPr>
          <w:rFonts w:eastAsia="Calibri"/>
          <w:lang w:eastAsia="en-US"/>
        </w:rPr>
        <w:t xml:space="preserve">46. Основанием для начала административной процедуры является подписанное начальником Отдела (исполняющим обязанности начальника Отдела) либо уполномоченным на то лицом уведомление о регистрации трудового договора (изменений в трудовой договор). </w:t>
      </w:r>
    </w:p>
    <w:p w:rsidR="00685882" w:rsidRPr="00685882" w:rsidRDefault="00685882" w:rsidP="00685882">
      <w:pPr>
        <w:widowControl w:val="0"/>
        <w:tabs>
          <w:tab w:val="left" w:pos="1134"/>
        </w:tabs>
        <w:autoSpaceDE w:val="0"/>
        <w:autoSpaceDN w:val="0"/>
        <w:adjustRightInd w:val="0"/>
        <w:ind w:firstLine="709"/>
        <w:jc w:val="both"/>
        <w:rPr>
          <w:rFonts w:eastAsia="Calibri"/>
          <w:lang w:eastAsia="en-US"/>
        </w:rPr>
      </w:pPr>
      <w:r w:rsidRPr="00685882">
        <w:rPr>
          <w:rFonts w:eastAsia="Calibri"/>
          <w:lang w:eastAsia="en-US"/>
        </w:rPr>
        <w:t>47. Регистрация трудового договора (изменений в трудовой договор) осуществляется путем внесения записи в Журнал.</w:t>
      </w:r>
    </w:p>
    <w:p w:rsidR="00685882" w:rsidRPr="00685882" w:rsidRDefault="00685882" w:rsidP="00685882">
      <w:pPr>
        <w:widowControl w:val="0"/>
        <w:tabs>
          <w:tab w:val="left" w:pos="1134"/>
        </w:tabs>
        <w:autoSpaceDE w:val="0"/>
        <w:autoSpaceDN w:val="0"/>
        <w:adjustRightInd w:val="0"/>
        <w:ind w:firstLine="709"/>
        <w:jc w:val="both"/>
        <w:rPr>
          <w:rFonts w:eastAsia="Calibri"/>
          <w:lang w:eastAsia="en-US"/>
        </w:rPr>
      </w:pPr>
      <w:r w:rsidRPr="00685882">
        <w:rPr>
          <w:rFonts w:eastAsia="Calibri"/>
          <w:lang w:eastAsia="en-US"/>
        </w:rPr>
        <w:t>48. Специалист</w:t>
      </w:r>
      <w:r w:rsidRPr="00685882">
        <w:rPr>
          <w:rFonts w:eastAsia="Calibri"/>
          <w:bCs/>
          <w:lang w:eastAsia="en-US"/>
        </w:rPr>
        <w:t xml:space="preserve"> Отдела </w:t>
      </w:r>
      <w:r w:rsidRPr="00685882">
        <w:rPr>
          <w:rFonts w:eastAsia="Calibri"/>
          <w:lang w:eastAsia="en-US"/>
        </w:rPr>
        <w:t xml:space="preserve">производит регистрацию трудового договора (изменений в трудовой договор) путем проставления в верхней части первой страницы трудового договора штампа с отметкой «Трудовой договор зарегистрирован» </w:t>
      </w:r>
      <w:r w:rsidR="00B14978">
        <w:rPr>
          <w:rFonts w:eastAsia="Calibri"/>
          <w:lang w:eastAsia="en-US"/>
        </w:rPr>
        <w:t>(</w:t>
      </w:r>
      <w:r w:rsidRPr="00685882">
        <w:rPr>
          <w:rFonts w:eastAsia="Calibri"/>
          <w:lang w:eastAsia="en-US"/>
        </w:rPr>
        <w:t>приложение 5 к Административному регламенту</w:t>
      </w:r>
      <w:r w:rsidR="00B14978">
        <w:rPr>
          <w:rFonts w:eastAsia="Calibri"/>
          <w:lang w:eastAsia="en-US"/>
        </w:rPr>
        <w:t xml:space="preserve">)                              </w:t>
      </w:r>
      <w:r w:rsidRPr="00685882">
        <w:rPr>
          <w:rFonts w:eastAsia="Calibri"/>
          <w:lang w:eastAsia="en-US"/>
        </w:rPr>
        <w:t xml:space="preserve"> с указанием регистрационного номера, даты регистрации и подписью </w:t>
      </w:r>
      <w:r w:rsidRPr="00685882">
        <w:t xml:space="preserve">должностного лица, ответственного за регистрацию трудового договора </w:t>
      </w:r>
      <w:r w:rsidRPr="00685882">
        <w:rPr>
          <w:rFonts w:eastAsia="Calibri"/>
          <w:lang w:eastAsia="en-US"/>
        </w:rPr>
        <w:t>(изменений в трудовой договор).</w:t>
      </w:r>
    </w:p>
    <w:p w:rsidR="00685882" w:rsidRPr="00685882" w:rsidRDefault="00685882" w:rsidP="00685882">
      <w:pPr>
        <w:widowControl w:val="0"/>
        <w:tabs>
          <w:tab w:val="left" w:pos="1134"/>
        </w:tabs>
        <w:autoSpaceDE w:val="0"/>
        <w:autoSpaceDN w:val="0"/>
        <w:adjustRightInd w:val="0"/>
        <w:ind w:firstLine="709"/>
        <w:jc w:val="both"/>
        <w:rPr>
          <w:rFonts w:eastAsia="Calibri"/>
          <w:lang w:eastAsia="en-US"/>
        </w:rPr>
      </w:pPr>
      <w:r w:rsidRPr="00685882">
        <w:rPr>
          <w:rFonts w:eastAsia="Calibri"/>
          <w:lang w:eastAsia="en-US"/>
        </w:rPr>
        <w:t>Если трудовой договор состоит из двух и более листов, то все листы трудового договора прошиваются. На оборотной стороне последнего листа трудового договора оформляется заверительная надпись, содержащая указание на количество прошитых и пронумерованных ли</w:t>
      </w:r>
      <w:r w:rsidR="00B14978">
        <w:rPr>
          <w:rFonts w:eastAsia="Calibri"/>
          <w:lang w:eastAsia="en-US"/>
        </w:rPr>
        <w:t>стов, инициалы и фамилию</w:t>
      </w:r>
      <w:r w:rsidRPr="00685882">
        <w:rPr>
          <w:rFonts w:eastAsia="Calibri"/>
          <w:lang w:eastAsia="en-US"/>
        </w:rPr>
        <w:t xml:space="preserve"> </w:t>
      </w:r>
      <w:r w:rsidRPr="00685882">
        <w:t>должно</w:t>
      </w:r>
      <w:r w:rsidR="00B14978">
        <w:t xml:space="preserve">стного лица, ответственного за </w:t>
      </w:r>
      <w:r w:rsidRPr="00685882">
        <w:t>регистрацию трудового договора</w:t>
      </w:r>
      <w:r w:rsidRPr="00685882">
        <w:rPr>
          <w:rFonts w:eastAsia="Calibri"/>
          <w:lang w:eastAsia="en-US"/>
        </w:rPr>
        <w:t>.</w:t>
      </w:r>
    </w:p>
    <w:p w:rsidR="00685882" w:rsidRPr="00685882" w:rsidRDefault="00685882" w:rsidP="00685882">
      <w:pPr>
        <w:widowControl w:val="0"/>
        <w:tabs>
          <w:tab w:val="left" w:pos="1134"/>
        </w:tabs>
        <w:autoSpaceDE w:val="0"/>
        <w:autoSpaceDN w:val="0"/>
        <w:adjustRightInd w:val="0"/>
        <w:ind w:firstLine="709"/>
        <w:jc w:val="both"/>
        <w:rPr>
          <w:rFonts w:eastAsia="Calibri"/>
          <w:lang w:eastAsia="en-US"/>
        </w:rPr>
      </w:pPr>
      <w:r w:rsidRPr="00685882">
        <w:rPr>
          <w:rFonts w:eastAsia="Calibri"/>
          <w:lang w:eastAsia="en-US"/>
        </w:rPr>
        <w:t>Трудовому договору присваивается регистрационный номер.</w:t>
      </w:r>
    </w:p>
    <w:p w:rsidR="00685882" w:rsidRPr="00685882" w:rsidRDefault="00685882" w:rsidP="00685882">
      <w:pPr>
        <w:tabs>
          <w:tab w:val="left" w:pos="1134"/>
        </w:tabs>
        <w:ind w:firstLine="709"/>
        <w:jc w:val="both"/>
        <w:rPr>
          <w:rFonts w:eastAsia="Calibri"/>
          <w:lang w:eastAsia="en-US"/>
        </w:rPr>
      </w:pPr>
      <w:r w:rsidRPr="00685882">
        <w:rPr>
          <w:rFonts w:eastAsia="Calibri"/>
          <w:lang w:eastAsia="en-US"/>
        </w:rPr>
        <w:t>Изменениям в трудовой договор присваивается регистрационный номер трудового договора.</w:t>
      </w:r>
    </w:p>
    <w:p w:rsidR="00685882" w:rsidRPr="00685882" w:rsidRDefault="00685882" w:rsidP="00685882">
      <w:pPr>
        <w:tabs>
          <w:tab w:val="left" w:pos="1134"/>
        </w:tabs>
        <w:ind w:firstLine="709"/>
        <w:jc w:val="both"/>
        <w:rPr>
          <w:rFonts w:eastAsia="Calibri"/>
          <w:lang w:eastAsia="en-US"/>
        </w:rPr>
      </w:pPr>
      <w:r w:rsidRPr="00685882">
        <w:rPr>
          <w:rFonts w:eastAsia="Calibri"/>
          <w:lang w:eastAsia="en-US"/>
        </w:rPr>
        <w:t>49. Срок выполнения административной процедуры составляет не более 1 рабочего дня.</w:t>
      </w:r>
    </w:p>
    <w:p w:rsidR="00685882" w:rsidRPr="00685882" w:rsidRDefault="00685882" w:rsidP="00685882"/>
    <w:p w:rsidR="00685882" w:rsidRPr="00685882" w:rsidRDefault="00685882" w:rsidP="00685882">
      <w:pPr>
        <w:jc w:val="center"/>
        <w:rPr>
          <w:rFonts w:eastAsia="Calibri"/>
          <w:b/>
          <w:lang w:eastAsia="en-US"/>
        </w:rPr>
      </w:pPr>
      <w:r w:rsidRPr="00685882">
        <w:rPr>
          <w:b/>
        </w:rPr>
        <w:t>Регистрация факта прекращения трудового договора</w:t>
      </w:r>
    </w:p>
    <w:p w:rsidR="00685882" w:rsidRPr="00685882" w:rsidRDefault="00685882" w:rsidP="00685882"/>
    <w:p w:rsidR="00685882" w:rsidRPr="00685882" w:rsidRDefault="00685882" w:rsidP="00685882">
      <w:pPr>
        <w:tabs>
          <w:tab w:val="left" w:pos="1134"/>
        </w:tabs>
        <w:ind w:firstLine="709"/>
        <w:jc w:val="both"/>
        <w:rPr>
          <w:rFonts w:eastAsia="Calibri"/>
          <w:lang w:eastAsia="en-US"/>
        </w:rPr>
      </w:pPr>
      <w:r w:rsidRPr="00685882">
        <w:rPr>
          <w:rFonts w:eastAsia="Calibri"/>
          <w:lang w:eastAsia="en-US"/>
        </w:rPr>
        <w:t>50. Основанием для начала административной процедуры является зарегистрированный трудовой договор заявителя.</w:t>
      </w:r>
    </w:p>
    <w:p w:rsidR="00685882" w:rsidRPr="00685882" w:rsidRDefault="00685882" w:rsidP="00685882">
      <w:pPr>
        <w:tabs>
          <w:tab w:val="left" w:pos="1134"/>
        </w:tabs>
        <w:ind w:firstLine="709"/>
        <w:jc w:val="both"/>
        <w:rPr>
          <w:rFonts w:eastAsia="Calibri"/>
          <w:lang w:eastAsia="en-US"/>
        </w:rPr>
      </w:pPr>
      <w:r w:rsidRPr="00685882">
        <w:rPr>
          <w:rFonts w:eastAsia="Calibri"/>
          <w:lang w:eastAsia="en-US"/>
        </w:rPr>
        <w:t>51. Регистрация факта прекращения трудового договора осуществляется путем внесения соответствующей записи в Журнал с присвоением порядкового номера.</w:t>
      </w:r>
    </w:p>
    <w:p w:rsidR="00685882" w:rsidRPr="00685882" w:rsidRDefault="00685882" w:rsidP="00685882">
      <w:pPr>
        <w:widowControl w:val="0"/>
        <w:tabs>
          <w:tab w:val="left" w:pos="1134"/>
        </w:tabs>
        <w:autoSpaceDE w:val="0"/>
        <w:autoSpaceDN w:val="0"/>
        <w:adjustRightInd w:val="0"/>
        <w:ind w:firstLine="709"/>
        <w:jc w:val="both"/>
        <w:rPr>
          <w:rFonts w:eastAsia="Calibri"/>
          <w:lang w:eastAsia="en-US"/>
        </w:rPr>
      </w:pPr>
      <w:r w:rsidRPr="00685882">
        <w:rPr>
          <w:rFonts w:eastAsia="Calibri"/>
          <w:lang w:eastAsia="en-US"/>
        </w:rPr>
        <w:t xml:space="preserve">При регистрации факта прекращения трудового договора специалист Отдела на первой страницы трудового договора рядом со штампом регистрации трудового договора проставляет штамп с отметкой «Прекращено» </w:t>
      </w:r>
      <w:r w:rsidR="00B14978">
        <w:rPr>
          <w:rFonts w:eastAsia="Calibri"/>
          <w:lang w:eastAsia="en-US"/>
        </w:rPr>
        <w:t>(</w:t>
      </w:r>
      <w:r w:rsidRPr="00685882">
        <w:rPr>
          <w:rFonts w:eastAsia="Calibri"/>
          <w:lang w:eastAsia="en-US"/>
        </w:rPr>
        <w:t>приложение 5 к Административному регламенту</w:t>
      </w:r>
      <w:r w:rsidR="00B14978">
        <w:rPr>
          <w:rFonts w:eastAsia="Calibri"/>
          <w:lang w:eastAsia="en-US"/>
        </w:rPr>
        <w:t>)</w:t>
      </w:r>
      <w:r w:rsidRPr="00685882">
        <w:rPr>
          <w:rFonts w:eastAsia="Calibri"/>
          <w:lang w:eastAsia="en-US"/>
        </w:rPr>
        <w:t xml:space="preserve"> с указанием даты регистрации и подписью ответственного лица уполномоченного органа.</w:t>
      </w:r>
    </w:p>
    <w:p w:rsidR="00685882" w:rsidRPr="00685882" w:rsidRDefault="00685882" w:rsidP="00685882">
      <w:pPr>
        <w:tabs>
          <w:tab w:val="left" w:pos="1134"/>
        </w:tabs>
        <w:ind w:firstLine="709"/>
        <w:jc w:val="both"/>
        <w:rPr>
          <w:rFonts w:eastAsia="Calibri"/>
          <w:lang w:eastAsia="en-US"/>
        </w:rPr>
      </w:pPr>
      <w:r w:rsidRPr="00685882">
        <w:rPr>
          <w:rFonts w:eastAsia="Calibri"/>
          <w:lang w:eastAsia="en-US"/>
        </w:rPr>
        <w:t>52. Срок выполнения административной процедуры в случае личного обращения заявителя составляет не более 15 минут, а в случае поступления документов, необходимых для предоставления муниципальной услуги, почтовой связью – 1 рабочий день.</w:t>
      </w:r>
    </w:p>
    <w:p w:rsidR="00685882" w:rsidRDefault="00685882" w:rsidP="00685882">
      <w:pPr>
        <w:rPr>
          <w:rFonts w:eastAsia="Calibri"/>
          <w:lang w:eastAsia="en-US"/>
        </w:rPr>
      </w:pPr>
    </w:p>
    <w:p w:rsidR="00B14978" w:rsidRDefault="00B14978" w:rsidP="00685882">
      <w:pPr>
        <w:rPr>
          <w:rFonts w:eastAsia="Calibri"/>
          <w:lang w:eastAsia="en-US"/>
        </w:rPr>
      </w:pPr>
    </w:p>
    <w:p w:rsidR="00B14978" w:rsidRPr="00685882" w:rsidRDefault="00B14978" w:rsidP="00685882">
      <w:pPr>
        <w:rPr>
          <w:rFonts w:eastAsia="Calibri"/>
          <w:lang w:eastAsia="en-US"/>
        </w:rPr>
      </w:pPr>
    </w:p>
    <w:p w:rsidR="00685882" w:rsidRPr="00685882" w:rsidRDefault="00685882" w:rsidP="00685882">
      <w:pPr>
        <w:jc w:val="center"/>
        <w:rPr>
          <w:rFonts w:eastAsia="Calibri"/>
          <w:b/>
          <w:lang w:eastAsia="en-US"/>
        </w:rPr>
      </w:pPr>
      <w:r w:rsidRPr="00685882">
        <w:rPr>
          <w:rFonts w:eastAsia="Calibri"/>
          <w:b/>
          <w:lang w:eastAsia="en-US"/>
        </w:rPr>
        <w:lastRenderedPageBreak/>
        <w:t>Выдача заявителю трудового договора (изменений в трудовой договор)</w:t>
      </w:r>
    </w:p>
    <w:p w:rsidR="00685882" w:rsidRPr="00685882" w:rsidRDefault="00685882" w:rsidP="00685882">
      <w:pPr>
        <w:jc w:val="center"/>
        <w:rPr>
          <w:rFonts w:eastAsia="Calibri"/>
          <w:b/>
          <w:lang w:eastAsia="en-US"/>
        </w:rPr>
      </w:pPr>
      <w:r w:rsidRPr="00685882">
        <w:rPr>
          <w:rFonts w:eastAsia="Calibri"/>
          <w:b/>
          <w:lang w:eastAsia="en-US"/>
        </w:rPr>
        <w:t>с отметкой о регистрации факта его заключения или прекращения</w:t>
      </w:r>
    </w:p>
    <w:p w:rsidR="00685882" w:rsidRPr="00685882" w:rsidRDefault="00685882" w:rsidP="00685882">
      <w:pPr>
        <w:ind w:firstLine="709"/>
        <w:rPr>
          <w:rFonts w:eastAsia="Calibri"/>
          <w:lang w:eastAsia="en-US"/>
        </w:rPr>
      </w:pPr>
    </w:p>
    <w:p w:rsidR="00685882" w:rsidRPr="00685882" w:rsidRDefault="00685882" w:rsidP="00685882">
      <w:pPr>
        <w:tabs>
          <w:tab w:val="left" w:pos="1134"/>
        </w:tabs>
        <w:ind w:firstLine="709"/>
        <w:jc w:val="both"/>
        <w:rPr>
          <w:rFonts w:eastAsia="Calibri"/>
          <w:lang w:eastAsia="en-US"/>
        </w:rPr>
      </w:pPr>
      <w:r w:rsidRPr="00685882">
        <w:rPr>
          <w:rFonts w:eastAsia="Calibri"/>
          <w:bCs/>
          <w:lang w:eastAsia="en-US"/>
        </w:rPr>
        <w:t>53. Основанием для начала административной процедуры является зарегистрированный трудовой договор (изменения в трудовой договор), или факта прекращения трудового договора.</w:t>
      </w:r>
    </w:p>
    <w:p w:rsidR="00685882" w:rsidRPr="00685882" w:rsidRDefault="00685882" w:rsidP="00685882">
      <w:pPr>
        <w:tabs>
          <w:tab w:val="left" w:pos="1134"/>
        </w:tabs>
        <w:ind w:firstLine="709"/>
        <w:jc w:val="both"/>
        <w:rPr>
          <w:rFonts w:eastAsia="Calibri"/>
          <w:lang w:eastAsia="en-US"/>
        </w:rPr>
      </w:pPr>
      <w:r w:rsidRPr="00685882">
        <w:rPr>
          <w:rFonts w:eastAsia="Calibri"/>
          <w:lang w:eastAsia="en-US"/>
        </w:rPr>
        <w:t xml:space="preserve">54. Трудовой договор (изменения в трудовой договор) с отметкой </w:t>
      </w:r>
      <w:r w:rsidR="00B14978">
        <w:rPr>
          <w:rFonts w:eastAsia="Calibri"/>
          <w:lang w:eastAsia="en-US"/>
        </w:rPr>
        <w:t xml:space="preserve">                       </w:t>
      </w:r>
      <w:r w:rsidRPr="00685882">
        <w:rPr>
          <w:rFonts w:eastAsia="Calibri"/>
          <w:lang w:eastAsia="en-US"/>
        </w:rPr>
        <w:t>о регистрации факта его заключения или прекращения (далее – зарегистрированный трудовой договор) выдается непосредственно заявителю во время личного приема при предъявлении им документа, удостоверяющего личность.</w:t>
      </w:r>
    </w:p>
    <w:p w:rsidR="00685882" w:rsidRPr="00685882" w:rsidRDefault="00685882" w:rsidP="00685882">
      <w:pPr>
        <w:widowControl w:val="0"/>
        <w:tabs>
          <w:tab w:val="left" w:pos="1134"/>
        </w:tabs>
        <w:autoSpaceDE w:val="0"/>
        <w:autoSpaceDN w:val="0"/>
        <w:adjustRightInd w:val="0"/>
        <w:ind w:firstLine="709"/>
        <w:jc w:val="both"/>
        <w:rPr>
          <w:rFonts w:eastAsia="Calibri"/>
          <w:b/>
          <w:lang w:eastAsia="en-US"/>
        </w:rPr>
      </w:pPr>
      <w:r w:rsidRPr="00685882">
        <w:rPr>
          <w:rFonts w:eastAsia="Calibri"/>
          <w:lang w:eastAsia="en-US"/>
        </w:rPr>
        <w:t>Специалист Отдела возвращает заявителю два зарегистрированных экземпляра трудового договора.</w:t>
      </w:r>
    </w:p>
    <w:p w:rsidR="00685882" w:rsidRPr="00685882" w:rsidRDefault="00685882" w:rsidP="00685882">
      <w:pPr>
        <w:widowControl w:val="0"/>
        <w:tabs>
          <w:tab w:val="left" w:pos="1134"/>
        </w:tabs>
        <w:autoSpaceDE w:val="0"/>
        <w:autoSpaceDN w:val="0"/>
        <w:adjustRightInd w:val="0"/>
        <w:ind w:firstLine="709"/>
        <w:jc w:val="both"/>
        <w:rPr>
          <w:rFonts w:eastAsia="Calibri"/>
          <w:lang w:eastAsia="en-US"/>
        </w:rPr>
      </w:pPr>
      <w:r w:rsidRPr="00685882">
        <w:rPr>
          <w:rFonts w:eastAsia="Calibri"/>
          <w:lang w:eastAsia="en-US"/>
        </w:rPr>
        <w:t>Заявитель может получить зарегистрированный трудовой договор</w:t>
      </w:r>
      <w:r w:rsidR="00B14978">
        <w:rPr>
          <w:rFonts w:eastAsia="Calibri"/>
          <w:lang w:eastAsia="en-US"/>
        </w:rPr>
        <w:t xml:space="preserve">                        </w:t>
      </w:r>
      <w:r w:rsidRPr="00685882">
        <w:rPr>
          <w:rFonts w:eastAsia="Calibri"/>
          <w:lang w:eastAsia="en-US"/>
        </w:rPr>
        <w:t>по истечении 3 рабочих дней со дня регистрации заявления в удобное</w:t>
      </w:r>
      <w:r w:rsidR="00B14978">
        <w:rPr>
          <w:rFonts w:eastAsia="Calibri"/>
          <w:lang w:eastAsia="en-US"/>
        </w:rPr>
        <w:t xml:space="preserve"> </w:t>
      </w:r>
      <w:r w:rsidRPr="00685882">
        <w:rPr>
          <w:rFonts w:eastAsia="Calibri"/>
          <w:lang w:eastAsia="en-US"/>
        </w:rPr>
        <w:t>для него время в соответствии с графиком работы уполномоченного органа.</w:t>
      </w:r>
    </w:p>
    <w:p w:rsidR="00685882" w:rsidRPr="00685882" w:rsidRDefault="00685882" w:rsidP="00685882">
      <w:pPr>
        <w:widowControl w:val="0"/>
        <w:tabs>
          <w:tab w:val="left" w:pos="1134"/>
        </w:tabs>
        <w:autoSpaceDE w:val="0"/>
        <w:autoSpaceDN w:val="0"/>
        <w:adjustRightInd w:val="0"/>
        <w:ind w:firstLine="709"/>
        <w:jc w:val="both"/>
        <w:rPr>
          <w:rFonts w:eastAsia="Calibri"/>
          <w:lang w:eastAsia="en-US"/>
        </w:rPr>
      </w:pPr>
      <w:r w:rsidRPr="00685882">
        <w:rPr>
          <w:rFonts w:eastAsia="Calibri"/>
          <w:lang w:eastAsia="en-US"/>
        </w:rPr>
        <w:t>При получении зарегистрированного трудового договора заявитель расписывается в Журнале регистрации трудовых договоров.</w:t>
      </w:r>
    </w:p>
    <w:p w:rsidR="00685882" w:rsidRPr="00685882" w:rsidRDefault="00685882" w:rsidP="00685882">
      <w:pPr>
        <w:widowControl w:val="0"/>
        <w:tabs>
          <w:tab w:val="left" w:pos="1134"/>
        </w:tabs>
        <w:autoSpaceDE w:val="0"/>
        <w:autoSpaceDN w:val="0"/>
        <w:adjustRightInd w:val="0"/>
        <w:ind w:firstLine="709"/>
        <w:jc w:val="both"/>
        <w:rPr>
          <w:rFonts w:eastAsia="Calibri"/>
          <w:lang w:eastAsia="en-US"/>
        </w:rPr>
      </w:pPr>
      <w:r w:rsidRPr="00685882">
        <w:rPr>
          <w:rFonts w:eastAsia="Calibri"/>
          <w:lang w:eastAsia="en-US"/>
        </w:rPr>
        <w:t>55. Срок выполнения административной процедуры составляет</w:t>
      </w:r>
      <w:r w:rsidR="00B14978">
        <w:rPr>
          <w:rFonts w:eastAsia="Calibri"/>
          <w:lang w:eastAsia="en-US"/>
        </w:rPr>
        <w:t xml:space="preserve"> </w:t>
      </w:r>
      <w:r w:rsidRPr="00685882">
        <w:rPr>
          <w:rFonts w:eastAsia="Calibri"/>
          <w:lang w:eastAsia="en-US"/>
        </w:rPr>
        <w:t>не более 15 минут.</w:t>
      </w:r>
    </w:p>
    <w:p w:rsidR="00685882" w:rsidRPr="00685882" w:rsidRDefault="00685882" w:rsidP="00685882">
      <w:pPr>
        <w:widowControl w:val="0"/>
        <w:tabs>
          <w:tab w:val="left" w:pos="1134"/>
        </w:tabs>
        <w:autoSpaceDE w:val="0"/>
        <w:autoSpaceDN w:val="0"/>
        <w:adjustRightInd w:val="0"/>
        <w:ind w:firstLine="709"/>
        <w:jc w:val="both"/>
        <w:rPr>
          <w:lang w:eastAsia="en-US"/>
        </w:rPr>
      </w:pPr>
      <w:r w:rsidRPr="00685882">
        <w:rPr>
          <w:lang w:eastAsia="en-US"/>
        </w:rPr>
        <w:t xml:space="preserve">Копии трудовых договоров хранятся в </w:t>
      </w:r>
      <w:r w:rsidR="00B14978">
        <w:rPr>
          <w:lang w:eastAsia="en-US"/>
        </w:rPr>
        <w:t>О</w:t>
      </w:r>
      <w:r w:rsidRPr="00685882">
        <w:rPr>
          <w:lang w:eastAsia="en-US"/>
        </w:rPr>
        <w:t xml:space="preserve">тделе в течение 10 лет. </w:t>
      </w:r>
      <w:r w:rsidR="00B14978">
        <w:rPr>
          <w:lang w:eastAsia="en-US"/>
        </w:rPr>
        <w:t xml:space="preserve">                            </w:t>
      </w:r>
      <w:r w:rsidRPr="00685882">
        <w:rPr>
          <w:lang w:eastAsia="en-US"/>
        </w:rPr>
        <w:t>По истечении срока хранения зарегистрированных копий трудовых договоров они передаются на хранение в архивный отдел администрации района.</w:t>
      </w:r>
    </w:p>
    <w:p w:rsidR="00685882" w:rsidRPr="00685882" w:rsidRDefault="00685882" w:rsidP="00685882">
      <w:pPr>
        <w:widowControl w:val="0"/>
        <w:tabs>
          <w:tab w:val="left" w:pos="1134"/>
        </w:tabs>
        <w:autoSpaceDE w:val="0"/>
        <w:autoSpaceDN w:val="0"/>
        <w:adjustRightInd w:val="0"/>
        <w:ind w:firstLine="710"/>
        <w:jc w:val="both"/>
        <w:rPr>
          <w:lang w:eastAsia="en-US"/>
        </w:rPr>
      </w:pPr>
    </w:p>
    <w:p w:rsidR="00685882" w:rsidRPr="00685882" w:rsidRDefault="00685882" w:rsidP="00685882">
      <w:pPr>
        <w:widowControl w:val="0"/>
        <w:autoSpaceDE w:val="0"/>
        <w:autoSpaceDN w:val="0"/>
        <w:adjustRightInd w:val="0"/>
        <w:jc w:val="center"/>
        <w:rPr>
          <w:rFonts w:cs="Arial"/>
          <w:b/>
        </w:rPr>
      </w:pPr>
      <w:r w:rsidRPr="00685882">
        <w:rPr>
          <w:rFonts w:cs="Arial"/>
          <w:b/>
          <w:lang w:eastAsia="en-US"/>
        </w:rPr>
        <w:t>В</w:t>
      </w:r>
      <w:r w:rsidRPr="00685882">
        <w:rPr>
          <w:rFonts w:cs="Arial"/>
          <w:b/>
        </w:rPr>
        <w:t>ыдача (направление) заявителю мотивированного отказа</w:t>
      </w:r>
      <w:r w:rsidRPr="00685882">
        <w:rPr>
          <w:rFonts w:cs="Arial"/>
          <w:b/>
        </w:rPr>
        <w:br/>
        <w:t>в предоставлении муниципальной услуги</w:t>
      </w:r>
    </w:p>
    <w:p w:rsidR="00685882" w:rsidRPr="00685882" w:rsidRDefault="00685882" w:rsidP="00685882">
      <w:pPr>
        <w:widowControl w:val="0"/>
        <w:autoSpaceDE w:val="0"/>
        <w:autoSpaceDN w:val="0"/>
        <w:adjustRightInd w:val="0"/>
        <w:jc w:val="center"/>
        <w:rPr>
          <w:rFonts w:cs="Arial"/>
          <w:b/>
        </w:rPr>
      </w:pPr>
    </w:p>
    <w:p w:rsidR="00685882" w:rsidRPr="00685882" w:rsidRDefault="00685882" w:rsidP="00685882">
      <w:pPr>
        <w:widowControl w:val="0"/>
        <w:tabs>
          <w:tab w:val="left" w:pos="1134"/>
        </w:tabs>
        <w:autoSpaceDE w:val="0"/>
        <w:autoSpaceDN w:val="0"/>
        <w:adjustRightInd w:val="0"/>
        <w:ind w:firstLine="709"/>
        <w:jc w:val="both"/>
        <w:rPr>
          <w:rFonts w:eastAsia="Calibri"/>
          <w:lang w:eastAsia="en-US"/>
        </w:rPr>
      </w:pPr>
      <w:r w:rsidRPr="00685882">
        <w:rPr>
          <w:rFonts w:eastAsia="Calibri"/>
          <w:lang w:eastAsia="en-US"/>
        </w:rPr>
        <w:t xml:space="preserve">56. Основанием для начала административной процедуры является подписанное начальником Отдела (исполняющим обязанности начальника Отдела) либо уполномоченным на то лицом уведомление об отказе </w:t>
      </w:r>
      <w:r w:rsidR="00B14978">
        <w:rPr>
          <w:rFonts w:eastAsia="Calibri"/>
          <w:lang w:eastAsia="en-US"/>
        </w:rPr>
        <w:t xml:space="preserve">                                  </w:t>
      </w:r>
      <w:r w:rsidRPr="00685882">
        <w:rPr>
          <w:rFonts w:eastAsia="Calibri"/>
          <w:lang w:eastAsia="en-US"/>
        </w:rPr>
        <w:t xml:space="preserve">в регистрации трудового договора (изменений в трудовой договор) или регистрации факта прекращения трудового договора (далее – уведомление </w:t>
      </w:r>
      <w:r w:rsidR="00B14978">
        <w:rPr>
          <w:rFonts w:eastAsia="Calibri"/>
          <w:lang w:eastAsia="en-US"/>
        </w:rPr>
        <w:t xml:space="preserve">                      </w:t>
      </w:r>
      <w:r w:rsidRPr="00685882">
        <w:rPr>
          <w:rFonts w:eastAsia="Calibri"/>
          <w:lang w:eastAsia="en-US"/>
        </w:rPr>
        <w:t>об отказе) по форме согласно приложению 3 к Административному регламенту.</w:t>
      </w:r>
    </w:p>
    <w:p w:rsidR="00685882" w:rsidRPr="00685882" w:rsidRDefault="00685882" w:rsidP="00685882">
      <w:pPr>
        <w:tabs>
          <w:tab w:val="left" w:pos="1134"/>
        </w:tabs>
        <w:ind w:right="-1" w:firstLine="709"/>
        <w:jc w:val="both"/>
        <w:rPr>
          <w:rFonts w:eastAsia="Calibri"/>
          <w:lang w:eastAsia="en-US"/>
        </w:rPr>
      </w:pPr>
      <w:r w:rsidRPr="00685882">
        <w:rPr>
          <w:rFonts w:eastAsia="Calibri"/>
          <w:lang w:eastAsia="en-US"/>
        </w:rPr>
        <w:t xml:space="preserve">57. Специалист Отдела регистрирует уведомление об отказе </w:t>
      </w:r>
      <w:r w:rsidRPr="00685882">
        <w:t>в системе документооборота уполномоченного органа с присвоением исходящего номера.</w:t>
      </w:r>
    </w:p>
    <w:p w:rsidR="00685882" w:rsidRPr="00685882" w:rsidRDefault="00685882" w:rsidP="00685882">
      <w:pPr>
        <w:tabs>
          <w:tab w:val="left" w:pos="1134"/>
        </w:tabs>
        <w:ind w:right="-1" w:firstLine="709"/>
        <w:jc w:val="both"/>
        <w:rPr>
          <w:rFonts w:eastAsia="Calibri"/>
          <w:lang w:eastAsia="en-US"/>
        </w:rPr>
      </w:pPr>
      <w:r w:rsidRPr="00685882">
        <w:rPr>
          <w:rFonts w:eastAsia="Calibri"/>
          <w:lang w:eastAsia="en-US"/>
        </w:rPr>
        <w:t xml:space="preserve">58. Зарегистрированное уведомление об отказе специалист Отдела направляет </w:t>
      </w:r>
      <w:r w:rsidRPr="00685882">
        <w:t xml:space="preserve">почтовым отправлением на адрес заявителя или передает при личном обращении заявителя </w:t>
      </w:r>
      <w:r w:rsidR="00B14978">
        <w:rPr>
          <w:rFonts w:eastAsia="Calibri"/>
          <w:lang w:eastAsia="en-US"/>
        </w:rPr>
        <w:t>в удобное для него время</w:t>
      </w:r>
      <w:r w:rsidRPr="00685882">
        <w:rPr>
          <w:rFonts w:eastAsia="Calibri"/>
          <w:lang w:eastAsia="en-US"/>
        </w:rPr>
        <w:t xml:space="preserve"> в соответствии с графиком работы уполномоченного органа.</w:t>
      </w:r>
    </w:p>
    <w:p w:rsidR="00685882" w:rsidRPr="00685882" w:rsidRDefault="00685882" w:rsidP="00685882">
      <w:pPr>
        <w:tabs>
          <w:tab w:val="left" w:pos="1134"/>
        </w:tabs>
        <w:ind w:right="-1" w:firstLine="709"/>
        <w:jc w:val="both"/>
        <w:rPr>
          <w:rFonts w:eastAsia="Calibri"/>
          <w:lang w:eastAsia="en-US"/>
        </w:rPr>
      </w:pPr>
      <w:r w:rsidRPr="00685882">
        <w:rPr>
          <w:rFonts w:eastAsia="Calibri"/>
          <w:lang w:eastAsia="en-US"/>
        </w:rPr>
        <w:t>59. Результатом административной процедуры является выдача (направление) заявителю уведомления об отказе.</w:t>
      </w:r>
    </w:p>
    <w:p w:rsidR="00685882" w:rsidRPr="00685882" w:rsidRDefault="00685882" w:rsidP="00685882">
      <w:pPr>
        <w:widowControl w:val="0"/>
        <w:tabs>
          <w:tab w:val="left" w:pos="1134"/>
        </w:tabs>
        <w:autoSpaceDE w:val="0"/>
        <w:autoSpaceDN w:val="0"/>
        <w:adjustRightInd w:val="0"/>
        <w:ind w:firstLine="709"/>
        <w:jc w:val="both"/>
        <w:rPr>
          <w:rFonts w:eastAsia="Calibri"/>
          <w:lang w:eastAsia="en-US"/>
        </w:rPr>
      </w:pPr>
      <w:r w:rsidRPr="00685882">
        <w:rPr>
          <w:rFonts w:eastAsia="Calibri"/>
          <w:lang w:eastAsia="en-US"/>
        </w:rPr>
        <w:t xml:space="preserve">60. Максимальный срок выполнения административной процедуры </w:t>
      </w:r>
      <w:r w:rsidR="00B14978">
        <w:rPr>
          <w:rFonts w:eastAsia="Calibri"/>
          <w:lang w:eastAsia="en-US"/>
        </w:rPr>
        <w:t xml:space="preserve">                   </w:t>
      </w:r>
      <w:r w:rsidRPr="00685882">
        <w:rPr>
          <w:rFonts w:eastAsia="Calibri"/>
          <w:lang w:eastAsia="en-US"/>
        </w:rPr>
        <w:t>не должен превышать 1 рабочий день.</w:t>
      </w:r>
    </w:p>
    <w:p w:rsidR="00685882" w:rsidRDefault="00685882" w:rsidP="00685882">
      <w:pPr>
        <w:widowControl w:val="0"/>
        <w:tabs>
          <w:tab w:val="left" w:pos="1134"/>
        </w:tabs>
        <w:autoSpaceDE w:val="0"/>
        <w:autoSpaceDN w:val="0"/>
        <w:adjustRightInd w:val="0"/>
        <w:ind w:firstLine="710"/>
        <w:jc w:val="both"/>
        <w:rPr>
          <w:lang w:eastAsia="en-US"/>
        </w:rPr>
      </w:pPr>
    </w:p>
    <w:p w:rsidR="00B14978" w:rsidRPr="00685882" w:rsidRDefault="00B14978" w:rsidP="00685882">
      <w:pPr>
        <w:widowControl w:val="0"/>
        <w:tabs>
          <w:tab w:val="left" w:pos="1134"/>
        </w:tabs>
        <w:autoSpaceDE w:val="0"/>
        <w:autoSpaceDN w:val="0"/>
        <w:adjustRightInd w:val="0"/>
        <w:ind w:firstLine="710"/>
        <w:jc w:val="both"/>
        <w:rPr>
          <w:lang w:eastAsia="en-US"/>
        </w:rPr>
      </w:pPr>
    </w:p>
    <w:p w:rsidR="00685882" w:rsidRPr="00685882" w:rsidRDefault="00685882" w:rsidP="00685882">
      <w:pPr>
        <w:jc w:val="center"/>
        <w:rPr>
          <w:rFonts w:eastAsia="Calibri"/>
          <w:b/>
          <w:lang w:eastAsia="en-US"/>
        </w:rPr>
      </w:pPr>
      <w:bookmarkStart w:id="12" w:name="Par185"/>
      <w:bookmarkEnd w:id="12"/>
      <w:r w:rsidRPr="00685882">
        <w:rPr>
          <w:rFonts w:eastAsia="Calibri"/>
          <w:b/>
          <w:lang w:eastAsia="en-US"/>
        </w:rPr>
        <w:lastRenderedPageBreak/>
        <w:t>IV. Формы контроля за исполнением административного регламента</w:t>
      </w:r>
    </w:p>
    <w:p w:rsidR="00685882" w:rsidRPr="00685882" w:rsidRDefault="00685882" w:rsidP="00685882">
      <w:pPr>
        <w:jc w:val="center"/>
        <w:rPr>
          <w:rFonts w:eastAsia="Calibri"/>
          <w:b/>
          <w:lang w:eastAsia="en-US"/>
        </w:rPr>
      </w:pPr>
    </w:p>
    <w:p w:rsidR="00685882" w:rsidRPr="00685882" w:rsidRDefault="00685882" w:rsidP="00685882">
      <w:pPr>
        <w:jc w:val="center"/>
        <w:rPr>
          <w:rFonts w:eastAsia="Calibri"/>
          <w:b/>
          <w:lang w:eastAsia="en-US"/>
        </w:rPr>
      </w:pPr>
      <w:r w:rsidRPr="00685882">
        <w:rPr>
          <w:rFonts w:eastAsia="Calibri"/>
          <w:b/>
          <w:lang w:eastAsia="en-US"/>
        </w:rPr>
        <w:t>Порядок осуществления текущего контроля за соблюдением и</w:t>
      </w:r>
    </w:p>
    <w:p w:rsidR="00685882" w:rsidRPr="00685882" w:rsidRDefault="00685882" w:rsidP="00685882">
      <w:pPr>
        <w:jc w:val="center"/>
        <w:rPr>
          <w:rFonts w:eastAsia="Calibri"/>
          <w:b/>
          <w:lang w:eastAsia="en-US"/>
        </w:rPr>
      </w:pPr>
      <w:r w:rsidRPr="00685882">
        <w:rPr>
          <w:rFonts w:eastAsia="Calibri"/>
          <w:b/>
          <w:lang w:eastAsia="en-US"/>
        </w:rPr>
        <w:t>исполнением ответственными должностными лицами положений</w:t>
      </w:r>
    </w:p>
    <w:p w:rsidR="00685882" w:rsidRPr="00685882" w:rsidRDefault="00685882" w:rsidP="00685882">
      <w:pPr>
        <w:jc w:val="center"/>
        <w:rPr>
          <w:rFonts w:eastAsia="Calibri"/>
          <w:b/>
          <w:lang w:eastAsia="en-US"/>
        </w:rPr>
      </w:pPr>
      <w:r w:rsidRPr="00685882">
        <w:rPr>
          <w:rFonts w:eastAsia="Calibri"/>
          <w:b/>
          <w:lang w:eastAsia="en-US"/>
        </w:rPr>
        <w:t>административного регламента и иных нормативных правовых актов, устанавливающих требования к предоставлению муниципальной услуги,</w:t>
      </w:r>
    </w:p>
    <w:p w:rsidR="00685882" w:rsidRPr="00685882" w:rsidRDefault="00685882" w:rsidP="00685882">
      <w:pPr>
        <w:jc w:val="center"/>
        <w:rPr>
          <w:rFonts w:eastAsia="Calibri"/>
          <w:b/>
          <w:lang w:eastAsia="en-US"/>
        </w:rPr>
      </w:pPr>
      <w:r w:rsidRPr="00685882">
        <w:rPr>
          <w:rFonts w:eastAsia="Calibri"/>
          <w:b/>
          <w:lang w:eastAsia="en-US"/>
        </w:rPr>
        <w:t>а также принятием ими решений</w:t>
      </w:r>
      <w:bookmarkStart w:id="13" w:name="sub_1051"/>
    </w:p>
    <w:p w:rsidR="00685882" w:rsidRPr="00685882" w:rsidRDefault="00685882" w:rsidP="00685882">
      <w:pPr>
        <w:rPr>
          <w:rFonts w:eastAsia="Calibri"/>
          <w:lang w:eastAsia="en-US"/>
        </w:rPr>
      </w:pPr>
    </w:p>
    <w:p w:rsidR="00685882" w:rsidRPr="00685882" w:rsidRDefault="00685882" w:rsidP="00685882">
      <w:pPr>
        <w:ind w:firstLine="709"/>
        <w:jc w:val="both"/>
        <w:rPr>
          <w:rFonts w:eastAsia="Calibri"/>
          <w:lang w:eastAsia="en-US"/>
        </w:rPr>
      </w:pPr>
      <w:r w:rsidRPr="00685882">
        <w:rPr>
          <w:rFonts w:eastAsia="Calibri"/>
          <w:lang w:eastAsia="en-US"/>
        </w:rPr>
        <w:t xml:space="preserve">61. Текущий контроль за соблюдением и исполнением последовательности действий, определенных административными процедурами (действиями) </w:t>
      </w:r>
      <w:r w:rsidR="0030413A">
        <w:rPr>
          <w:rFonts w:eastAsia="Calibri"/>
          <w:lang w:eastAsia="en-US"/>
        </w:rPr>
        <w:t xml:space="preserve">                           </w:t>
      </w:r>
      <w:r w:rsidRPr="00685882">
        <w:rPr>
          <w:rFonts w:eastAsia="Calibri"/>
          <w:lang w:eastAsia="en-US"/>
        </w:rPr>
        <w:t xml:space="preserve">по предоставлению муниципальной услуги, а также принятием решений при предоставлении муниципальной услуги осуществляется начальником Отдела либо лицом, </w:t>
      </w:r>
      <w:r w:rsidR="00B14978">
        <w:rPr>
          <w:rFonts w:eastAsia="Calibri"/>
          <w:lang w:eastAsia="en-US"/>
        </w:rPr>
        <w:t>исполняющим его обязанности</w:t>
      </w:r>
      <w:r w:rsidRPr="00685882">
        <w:rPr>
          <w:rFonts w:eastAsia="Calibri"/>
          <w:lang w:eastAsia="en-US"/>
        </w:rPr>
        <w:t>.</w:t>
      </w:r>
    </w:p>
    <w:bookmarkEnd w:id="13"/>
    <w:p w:rsidR="00685882" w:rsidRPr="00685882" w:rsidRDefault="00685882" w:rsidP="00685882">
      <w:pPr>
        <w:jc w:val="both"/>
        <w:rPr>
          <w:rFonts w:eastAsia="Calibri"/>
          <w:lang w:eastAsia="en-US"/>
        </w:rPr>
      </w:pPr>
    </w:p>
    <w:p w:rsidR="00685882" w:rsidRPr="00685882" w:rsidRDefault="00685882" w:rsidP="00685882">
      <w:pPr>
        <w:tabs>
          <w:tab w:val="left" w:pos="0"/>
        </w:tabs>
        <w:jc w:val="center"/>
        <w:rPr>
          <w:rFonts w:eastAsia="Calibri"/>
          <w:b/>
          <w:bCs/>
          <w:lang w:eastAsia="en-US"/>
        </w:rPr>
      </w:pPr>
      <w:r w:rsidRPr="00685882">
        <w:rPr>
          <w:rFonts w:eastAsia="Calibri"/>
          <w:b/>
          <w:bCs/>
          <w:lang w:eastAsia="en-US"/>
        </w:rPr>
        <w:t xml:space="preserve">Порядок и периодичность осуществления плановых и внеплановых </w:t>
      </w:r>
    </w:p>
    <w:p w:rsidR="00685882" w:rsidRPr="00685882" w:rsidRDefault="00685882" w:rsidP="00685882">
      <w:pPr>
        <w:tabs>
          <w:tab w:val="left" w:pos="0"/>
        </w:tabs>
        <w:jc w:val="center"/>
        <w:rPr>
          <w:rFonts w:eastAsia="Calibri"/>
          <w:b/>
          <w:bCs/>
          <w:lang w:eastAsia="en-US"/>
        </w:rPr>
      </w:pPr>
      <w:r w:rsidRPr="00685882">
        <w:rPr>
          <w:rFonts w:eastAsia="Calibri"/>
          <w:b/>
          <w:bCs/>
          <w:lang w:eastAsia="en-US"/>
        </w:rPr>
        <w:t xml:space="preserve">проверок полноты и качества предоставления муниципальной услуги, </w:t>
      </w:r>
    </w:p>
    <w:p w:rsidR="00B14978" w:rsidRDefault="00685882" w:rsidP="00685882">
      <w:pPr>
        <w:tabs>
          <w:tab w:val="left" w:pos="0"/>
        </w:tabs>
        <w:jc w:val="center"/>
        <w:rPr>
          <w:rFonts w:eastAsia="Calibri"/>
          <w:b/>
          <w:bCs/>
          <w:lang w:eastAsia="en-US"/>
        </w:rPr>
      </w:pPr>
      <w:r w:rsidRPr="00685882">
        <w:rPr>
          <w:rFonts w:eastAsia="Calibri"/>
          <w:b/>
          <w:bCs/>
          <w:lang w:eastAsia="en-US"/>
        </w:rPr>
        <w:t xml:space="preserve">порядок и формы контроля полноты и качества предоставления муниципальной услуги, в том числе со стороны граждан, их объединений </w:t>
      </w:r>
    </w:p>
    <w:p w:rsidR="00685882" w:rsidRPr="00685882" w:rsidRDefault="00685882" w:rsidP="00685882">
      <w:pPr>
        <w:tabs>
          <w:tab w:val="left" w:pos="0"/>
        </w:tabs>
        <w:jc w:val="center"/>
        <w:rPr>
          <w:rFonts w:eastAsia="Calibri"/>
          <w:b/>
          <w:bCs/>
          <w:lang w:eastAsia="en-US"/>
        </w:rPr>
      </w:pPr>
      <w:r w:rsidRPr="00685882">
        <w:rPr>
          <w:rFonts w:eastAsia="Calibri"/>
          <w:b/>
          <w:bCs/>
          <w:lang w:eastAsia="en-US"/>
        </w:rPr>
        <w:t>и организаций</w:t>
      </w:r>
    </w:p>
    <w:p w:rsidR="00685882" w:rsidRPr="00685882" w:rsidRDefault="00685882" w:rsidP="00685882">
      <w:pPr>
        <w:tabs>
          <w:tab w:val="left" w:pos="0"/>
        </w:tabs>
        <w:ind w:firstLine="709"/>
        <w:jc w:val="center"/>
        <w:rPr>
          <w:rFonts w:eastAsia="Calibri"/>
          <w:bCs/>
          <w:lang w:eastAsia="en-US"/>
        </w:rPr>
      </w:pPr>
    </w:p>
    <w:p w:rsidR="00685882" w:rsidRPr="00685882" w:rsidRDefault="00685882" w:rsidP="00685882">
      <w:pPr>
        <w:tabs>
          <w:tab w:val="left" w:pos="0"/>
          <w:tab w:val="left" w:pos="1134"/>
        </w:tabs>
        <w:ind w:firstLine="709"/>
        <w:jc w:val="both"/>
        <w:rPr>
          <w:rFonts w:eastAsia="Calibri"/>
          <w:lang w:eastAsia="en-US"/>
        </w:rPr>
      </w:pPr>
      <w:r w:rsidRPr="00685882">
        <w:rPr>
          <w:rFonts w:eastAsia="Calibri"/>
          <w:lang w:eastAsia="en-US"/>
        </w:rPr>
        <w:t xml:space="preserve">62. 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заместителя главы района по экономике и финансам администрации района либо лица, </w:t>
      </w:r>
      <w:r w:rsidR="00B14978">
        <w:rPr>
          <w:rFonts w:eastAsia="Calibri"/>
          <w:lang w:eastAsia="en-US"/>
        </w:rPr>
        <w:t>исполняющего его обязанности</w:t>
      </w:r>
      <w:r w:rsidRPr="00685882">
        <w:rPr>
          <w:rFonts w:eastAsia="Calibri"/>
          <w:lang w:eastAsia="en-US"/>
        </w:rPr>
        <w:t>.</w:t>
      </w:r>
    </w:p>
    <w:p w:rsidR="00685882" w:rsidRPr="00685882" w:rsidRDefault="00685882" w:rsidP="00685882">
      <w:pPr>
        <w:tabs>
          <w:tab w:val="left" w:pos="0"/>
          <w:tab w:val="left" w:pos="1134"/>
        </w:tabs>
        <w:ind w:firstLine="709"/>
        <w:jc w:val="both"/>
        <w:rPr>
          <w:rFonts w:eastAsia="Calibri"/>
          <w:lang w:eastAsia="en-US"/>
        </w:rPr>
      </w:pPr>
      <w:r w:rsidRPr="00685882">
        <w:rPr>
          <w:rFonts w:eastAsia="Calibri"/>
          <w:lang w:eastAsia="en-US"/>
        </w:rPr>
        <w:t>Периодичность проведения плановых проверок полноты и качества предоставления муниципальной услуги устанавливается в соответствии</w:t>
      </w:r>
      <w:r w:rsidR="0030413A">
        <w:rPr>
          <w:rFonts w:eastAsia="Calibri"/>
          <w:lang w:eastAsia="en-US"/>
        </w:rPr>
        <w:t xml:space="preserve">                                  </w:t>
      </w:r>
      <w:r w:rsidRPr="00685882">
        <w:rPr>
          <w:rFonts w:eastAsia="Calibri"/>
          <w:lang w:eastAsia="en-US"/>
        </w:rPr>
        <w:t xml:space="preserve">с решением заместителя главы района по экономике и финансам администрации района либо лица, </w:t>
      </w:r>
      <w:r w:rsidR="00B14978">
        <w:rPr>
          <w:rFonts w:eastAsia="Calibri"/>
          <w:lang w:eastAsia="en-US"/>
        </w:rPr>
        <w:t>исполняющего его обязанности</w:t>
      </w:r>
      <w:r w:rsidRPr="00685882">
        <w:rPr>
          <w:rFonts w:eastAsia="Calibri"/>
          <w:lang w:eastAsia="en-US"/>
        </w:rPr>
        <w:t>.</w:t>
      </w:r>
    </w:p>
    <w:p w:rsidR="00685882" w:rsidRPr="00685882" w:rsidRDefault="00685882" w:rsidP="00685882">
      <w:pPr>
        <w:tabs>
          <w:tab w:val="left" w:pos="0"/>
          <w:tab w:val="left" w:pos="1134"/>
        </w:tabs>
        <w:ind w:firstLine="709"/>
        <w:jc w:val="both"/>
        <w:rPr>
          <w:rFonts w:eastAsia="Calibri"/>
          <w:lang w:eastAsia="en-US"/>
        </w:rPr>
      </w:pPr>
      <w:r w:rsidRPr="00685882">
        <w:rPr>
          <w:rFonts w:eastAsia="Calibri"/>
          <w:lang w:eastAsia="en-US"/>
        </w:rPr>
        <w:t xml:space="preserve">Внеплановые проверки полноты и качества предоставления муниципальной услуги проводятся начальником Отдела либо лицом, </w:t>
      </w:r>
      <w:r w:rsidR="00B14978">
        <w:rPr>
          <w:rFonts w:eastAsia="Calibri"/>
          <w:lang w:eastAsia="en-US"/>
        </w:rPr>
        <w:t>исполняющим его обязанности</w:t>
      </w:r>
      <w:r w:rsidRPr="00685882">
        <w:rPr>
          <w:rFonts w:eastAsia="Calibri"/>
          <w:lang w:eastAsia="en-US"/>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685882" w:rsidRPr="00685882" w:rsidRDefault="00685882" w:rsidP="00685882">
      <w:pPr>
        <w:tabs>
          <w:tab w:val="left" w:pos="0"/>
          <w:tab w:val="left" w:pos="1134"/>
        </w:tabs>
        <w:ind w:firstLine="709"/>
        <w:jc w:val="both"/>
        <w:rPr>
          <w:rFonts w:eastAsia="Calibri"/>
          <w:lang w:eastAsia="en-US"/>
        </w:rPr>
      </w:pPr>
      <w:r w:rsidRPr="00685882">
        <w:rPr>
          <w:rFonts w:eastAsia="Calibri"/>
          <w:lang w:eastAsia="en-US"/>
        </w:rPr>
        <w:t>В случае проведения внеплановой проверк</w:t>
      </w:r>
      <w:r w:rsidR="00912F50">
        <w:rPr>
          <w:rFonts w:eastAsia="Calibri"/>
          <w:lang w:eastAsia="en-US"/>
        </w:rPr>
        <w:t>и по конкретному обращению</w:t>
      </w:r>
      <w:r w:rsidRPr="00685882">
        <w:rPr>
          <w:rFonts w:eastAsia="Calibri"/>
          <w:lang w:eastAsia="en-US"/>
        </w:rPr>
        <w:t xml:space="preserve"> обратившемуся направляется информация о результатах проверки, проведенной по обращению</w:t>
      </w:r>
      <w:r w:rsidR="00912F50">
        <w:rPr>
          <w:rFonts w:eastAsia="Calibri"/>
          <w:lang w:eastAsia="en-US"/>
        </w:rPr>
        <w:t>,</w:t>
      </w:r>
      <w:r w:rsidRPr="00685882">
        <w:rPr>
          <w:rFonts w:eastAsia="Calibri"/>
          <w:lang w:eastAsia="en-US"/>
        </w:rPr>
        <w:t xml:space="preserve"> и о мерах, принятых в отношении виновных лиц.</w:t>
      </w:r>
    </w:p>
    <w:p w:rsidR="00685882" w:rsidRPr="00685882" w:rsidRDefault="00685882" w:rsidP="00685882">
      <w:pPr>
        <w:tabs>
          <w:tab w:val="left" w:pos="0"/>
          <w:tab w:val="left" w:pos="1134"/>
        </w:tabs>
        <w:ind w:firstLine="709"/>
        <w:jc w:val="both"/>
        <w:rPr>
          <w:rFonts w:eastAsia="Calibri"/>
          <w:lang w:eastAsia="en-US"/>
        </w:rPr>
      </w:pPr>
      <w:r w:rsidRPr="00685882">
        <w:rPr>
          <w:rFonts w:eastAsia="Calibri"/>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685882" w:rsidRPr="00685882" w:rsidRDefault="00685882" w:rsidP="00685882">
      <w:pPr>
        <w:tabs>
          <w:tab w:val="left" w:pos="0"/>
          <w:tab w:val="left" w:pos="1134"/>
        </w:tabs>
        <w:ind w:firstLine="709"/>
        <w:jc w:val="both"/>
        <w:rPr>
          <w:rFonts w:eastAsia="Calibri"/>
          <w:lang w:eastAsia="en-US"/>
        </w:rPr>
      </w:pPr>
      <w:r w:rsidRPr="00685882">
        <w:rPr>
          <w:rFonts w:eastAsia="Calibri"/>
          <w:lang w:eastAsia="en-US"/>
        </w:rPr>
        <w:t xml:space="preserve">Контроль за полнотой и качеством предоставления муниципальной услуги со стороны граждан, их объединений организаций осуществляется </w:t>
      </w:r>
      <w:r w:rsidR="0030413A">
        <w:rPr>
          <w:rFonts w:eastAsia="Calibri"/>
          <w:lang w:eastAsia="en-US"/>
        </w:rPr>
        <w:t xml:space="preserve">                                              </w:t>
      </w:r>
      <w:r w:rsidR="00912F50">
        <w:rPr>
          <w:rFonts w:eastAsia="Calibri"/>
          <w:lang w:eastAsia="en-US"/>
        </w:rPr>
        <w:t xml:space="preserve"> </w:t>
      </w:r>
      <w:r w:rsidRPr="00685882">
        <w:rPr>
          <w:rFonts w:eastAsia="Calibri"/>
          <w:lang w:eastAsia="en-US"/>
        </w:rPr>
        <w:t>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685882" w:rsidRPr="00685882" w:rsidRDefault="00685882" w:rsidP="00685882">
      <w:pPr>
        <w:tabs>
          <w:tab w:val="left" w:pos="1134"/>
        </w:tabs>
        <w:ind w:firstLine="710"/>
        <w:jc w:val="both"/>
        <w:rPr>
          <w:rFonts w:eastAsia="Calibri"/>
          <w:lang w:eastAsia="en-US"/>
        </w:rPr>
      </w:pPr>
    </w:p>
    <w:p w:rsidR="00685882" w:rsidRPr="00685882" w:rsidRDefault="00685882" w:rsidP="00685882">
      <w:pPr>
        <w:tabs>
          <w:tab w:val="left" w:pos="0"/>
        </w:tabs>
        <w:jc w:val="center"/>
        <w:rPr>
          <w:rFonts w:eastAsia="Calibri"/>
          <w:b/>
          <w:lang w:eastAsia="en-US"/>
        </w:rPr>
      </w:pPr>
      <w:bookmarkStart w:id="14" w:name="sub_1053"/>
      <w:r w:rsidRPr="00685882">
        <w:rPr>
          <w:rFonts w:eastAsia="Calibri"/>
          <w:b/>
          <w:lang w:eastAsia="en-US"/>
        </w:rPr>
        <w:lastRenderedPageBreak/>
        <w:t xml:space="preserve">Ответственность должностных лиц органа, предоставляющего муниципальную услугу, муниципальных служащих за решения и действия (бездействие), принимаемые (осуществляемые) ими в ходе предоставления </w:t>
      </w:r>
    </w:p>
    <w:p w:rsidR="00685882" w:rsidRPr="00685882" w:rsidRDefault="00685882" w:rsidP="00685882">
      <w:pPr>
        <w:tabs>
          <w:tab w:val="left" w:pos="0"/>
        </w:tabs>
        <w:jc w:val="center"/>
        <w:rPr>
          <w:rFonts w:eastAsia="Calibri"/>
          <w:b/>
          <w:lang w:eastAsia="en-US"/>
        </w:rPr>
      </w:pPr>
      <w:r w:rsidRPr="00685882">
        <w:rPr>
          <w:rFonts w:eastAsia="Calibri"/>
          <w:b/>
          <w:lang w:eastAsia="en-US"/>
        </w:rPr>
        <w:t>муниципальной услуги, в том числе за необоснованные</w:t>
      </w:r>
      <w:r w:rsidRPr="00685882">
        <w:rPr>
          <w:rFonts w:eastAsia="Calibri"/>
          <w:b/>
          <w:lang w:eastAsia="en-US"/>
        </w:rPr>
        <w:br/>
        <w:t>межведомственные запросы</w:t>
      </w:r>
    </w:p>
    <w:p w:rsidR="00685882" w:rsidRPr="00685882" w:rsidRDefault="00685882" w:rsidP="00685882">
      <w:pPr>
        <w:tabs>
          <w:tab w:val="left" w:pos="0"/>
        </w:tabs>
        <w:jc w:val="center"/>
        <w:rPr>
          <w:rFonts w:eastAsia="Calibri"/>
          <w:b/>
          <w:bCs/>
          <w:lang w:eastAsia="en-US"/>
        </w:rPr>
      </w:pPr>
    </w:p>
    <w:bookmarkEnd w:id="14"/>
    <w:p w:rsidR="00685882" w:rsidRPr="00685882" w:rsidRDefault="00685882" w:rsidP="00685882">
      <w:pPr>
        <w:tabs>
          <w:tab w:val="left" w:pos="1134"/>
        </w:tabs>
        <w:ind w:firstLine="709"/>
        <w:jc w:val="both"/>
        <w:rPr>
          <w:bCs/>
        </w:rPr>
      </w:pPr>
      <w:r w:rsidRPr="00685882">
        <w:rPr>
          <w:bCs/>
        </w:rPr>
        <w:t xml:space="preserve">63. Должностные лица уполномоченного органа, ответственные </w:t>
      </w:r>
      <w:r w:rsidR="00912F50">
        <w:rPr>
          <w:bCs/>
        </w:rPr>
        <w:t xml:space="preserve">                              </w:t>
      </w:r>
      <w:r w:rsidRPr="00685882">
        <w:rPr>
          <w:bCs/>
        </w:rPr>
        <w:t xml:space="preserve">за предоставление муниципальной услуги, несут персональную ответственность в соответствии с законодательством Российской Федерации за решения </w:t>
      </w:r>
      <w:r w:rsidR="0030413A">
        <w:rPr>
          <w:bCs/>
        </w:rPr>
        <w:t xml:space="preserve">                                </w:t>
      </w:r>
      <w:r w:rsidRPr="00685882">
        <w:rPr>
          <w:bCs/>
        </w:rPr>
        <w:t>и действия (бездействия), принимаемые (осуществляемые) в ходе предоставления муниципальной услуги.</w:t>
      </w:r>
    </w:p>
    <w:p w:rsidR="00685882" w:rsidRPr="00685882" w:rsidRDefault="00685882" w:rsidP="00685882">
      <w:pPr>
        <w:tabs>
          <w:tab w:val="left" w:pos="1134"/>
        </w:tabs>
        <w:ind w:firstLine="709"/>
        <w:jc w:val="both"/>
        <w:rPr>
          <w:rFonts w:eastAsia="Calibri"/>
          <w:bCs/>
        </w:rPr>
      </w:pPr>
      <w:r w:rsidRPr="00685882">
        <w:rPr>
          <w:rFonts w:eastAsia="Calibri"/>
          <w:bCs/>
          <w:lang w:eastAsia="en-US"/>
        </w:rPr>
        <w:t xml:space="preserve">Персональная ответственность сотрудников закрепляется </w:t>
      </w:r>
      <w:r w:rsidR="0030413A">
        <w:rPr>
          <w:rFonts w:eastAsia="Calibri"/>
          <w:bCs/>
          <w:lang w:eastAsia="en-US"/>
        </w:rPr>
        <w:t xml:space="preserve">                                       </w:t>
      </w:r>
      <w:r w:rsidRPr="00685882">
        <w:rPr>
          <w:rFonts w:eastAsia="Calibri"/>
          <w:bCs/>
          <w:lang w:eastAsia="en-US"/>
        </w:rPr>
        <w:t>в их должностных инструкциях в соответствии с требованиями законодательства.</w:t>
      </w:r>
    </w:p>
    <w:p w:rsidR="00685882" w:rsidRPr="00685882" w:rsidRDefault="00685882" w:rsidP="00685882">
      <w:pPr>
        <w:tabs>
          <w:tab w:val="left" w:pos="1134"/>
        </w:tabs>
        <w:ind w:firstLine="709"/>
        <w:jc w:val="both"/>
        <w:rPr>
          <w:bCs/>
        </w:rPr>
      </w:pPr>
      <w:r w:rsidRPr="00685882">
        <w:rPr>
          <w:bCs/>
        </w:rPr>
        <w:t xml:space="preserve">64. 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несут административную ответственность за нарушение Административного регламента, выразившееся в нарушении срока регистрации запроса заявителя </w:t>
      </w:r>
      <w:r w:rsidR="0030413A">
        <w:rPr>
          <w:bCs/>
        </w:rPr>
        <w:t xml:space="preserve">                  </w:t>
      </w:r>
      <w:r w:rsidRPr="00685882">
        <w:rPr>
          <w:bCs/>
        </w:rPr>
        <w:t xml:space="preserve">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w:t>
      </w:r>
      <w:r w:rsidR="0030413A">
        <w:rPr>
          <w:bCs/>
        </w:rPr>
        <w:t xml:space="preserve">                                     </w:t>
      </w:r>
      <w:r w:rsidRPr="00685882">
        <w:rPr>
          <w:bCs/>
        </w:rPr>
        <w:t xml:space="preserve">в выданных в результате предоставления муниципальной услуги документах либо нарушении установленного срока осуществления таких исправлений, </w:t>
      </w:r>
      <w:r w:rsidR="0030413A">
        <w:rPr>
          <w:bCs/>
        </w:rPr>
        <w:t xml:space="preserve">                       </w:t>
      </w:r>
      <w:r w:rsidRPr="00685882">
        <w:rPr>
          <w:bCs/>
        </w:rPr>
        <w:t>в превышении максимального срока ожидания в очереди при подач</w:t>
      </w:r>
      <w:r w:rsidR="00912F50">
        <w:rPr>
          <w:bCs/>
        </w:rPr>
        <w:t xml:space="preserve">е запроса </w:t>
      </w:r>
      <w:r w:rsidR="0030413A">
        <w:rPr>
          <w:bCs/>
        </w:rPr>
        <w:t xml:space="preserve">                        </w:t>
      </w:r>
      <w:r w:rsidR="00912F50">
        <w:rPr>
          <w:bCs/>
        </w:rPr>
        <w:t>о муниципальной услуге</w:t>
      </w:r>
      <w:r w:rsidRPr="00685882">
        <w:rPr>
          <w:bCs/>
        </w:rPr>
        <w:t xml:space="preserve">,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w:t>
      </w:r>
      <w:r w:rsidR="0030413A">
        <w:rPr>
          <w:bCs/>
        </w:rPr>
        <w:t xml:space="preserve">                    </w:t>
      </w:r>
      <w:r w:rsidRPr="00685882">
        <w:rPr>
          <w:bCs/>
        </w:rPr>
        <w:t>с образцами их заполнения и перечнем документов, необходимых для предоставления муниципальной услуги.</w:t>
      </w:r>
    </w:p>
    <w:p w:rsidR="00685882" w:rsidRPr="00685882" w:rsidRDefault="00685882" w:rsidP="00685882">
      <w:pPr>
        <w:ind w:firstLine="709"/>
        <w:jc w:val="both"/>
        <w:rPr>
          <w:rFonts w:eastAsia="Calibri"/>
          <w:lang w:eastAsia="en-US"/>
        </w:rPr>
      </w:pPr>
    </w:p>
    <w:p w:rsidR="00685882" w:rsidRPr="00685882" w:rsidRDefault="00685882" w:rsidP="00685882">
      <w:pPr>
        <w:jc w:val="center"/>
        <w:rPr>
          <w:b/>
        </w:rPr>
      </w:pPr>
      <w:r w:rsidRPr="00685882">
        <w:rPr>
          <w:b/>
          <w:bCs/>
          <w:lang w:val="en-US"/>
        </w:rPr>
        <w:t>V</w:t>
      </w:r>
      <w:r w:rsidRPr="00685882">
        <w:rPr>
          <w:b/>
          <w:bCs/>
        </w:rPr>
        <w:t>.</w:t>
      </w:r>
      <w:r w:rsidRPr="00685882">
        <w:rPr>
          <w:rFonts w:eastAsia="Calibri"/>
          <w:b/>
          <w:lang w:eastAsia="en-US"/>
        </w:rPr>
        <w:t xml:space="preserve"> </w:t>
      </w:r>
      <w:r w:rsidRPr="00685882">
        <w:rPr>
          <w:b/>
        </w:rPr>
        <w:t xml:space="preserve">Досудебный (внесудебный) порядок обжалования решений и действий (бездействия) органа, предоставляющего </w:t>
      </w:r>
      <w:r w:rsidRPr="00685882">
        <w:rPr>
          <w:rFonts w:eastAsia="Calibri"/>
          <w:b/>
          <w:lang w:eastAsia="en-US"/>
        </w:rPr>
        <w:t>муниципальную</w:t>
      </w:r>
      <w:r w:rsidRPr="00685882">
        <w:rPr>
          <w:b/>
        </w:rPr>
        <w:t xml:space="preserve"> услугу, а также </w:t>
      </w:r>
      <w:r w:rsidRPr="00685882">
        <w:rPr>
          <w:rFonts w:eastAsia="Calibri"/>
          <w:b/>
          <w:lang w:eastAsia="en-US"/>
        </w:rPr>
        <w:t>муниципальных</w:t>
      </w:r>
      <w:r w:rsidRPr="00685882">
        <w:rPr>
          <w:b/>
        </w:rPr>
        <w:t xml:space="preserve"> служащих</w:t>
      </w:r>
    </w:p>
    <w:p w:rsidR="00685882" w:rsidRPr="00685882" w:rsidRDefault="00685882" w:rsidP="00685882">
      <w:pPr>
        <w:jc w:val="center"/>
        <w:rPr>
          <w:b/>
        </w:rPr>
      </w:pP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lang w:eastAsia="ar-SA"/>
        </w:rPr>
        <w:t>65.</w:t>
      </w:r>
      <w:r w:rsidRPr="00685882">
        <w:rPr>
          <w:rFonts w:eastAsia="Calibri"/>
          <w:lang w:eastAsia="en-US"/>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66. Заявитель может обратиться с жалобой в том числе в следующих случаях:</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 xml:space="preserve">нарушение срока регистрации запроса о предоставлении муниципальной услуги, запроса, указанного в </w:t>
      </w:r>
      <w:hyperlink r:id="rId18" w:history="1">
        <w:r w:rsidRPr="00685882">
          <w:rPr>
            <w:rFonts w:eastAsia="Calibri"/>
            <w:lang w:eastAsia="en-US"/>
          </w:rPr>
          <w:t>статье 15.1</w:t>
        </w:r>
      </w:hyperlink>
      <w:r w:rsidRPr="00685882">
        <w:rPr>
          <w:rFonts w:eastAsia="Calibri"/>
          <w:lang w:eastAsia="en-US"/>
        </w:rPr>
        <w:t xml:space="preserve"> Федерального закона от 27.07.2010                 № 210-ФЗ;</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lastRenderedPageBreak/>
        <w:t>нарушение срока предоставления муниципальной услуги;</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 xml:space="preserve">требование у заявителя </w:t>
      </w:r>
      <w:r w:rsidRPr="00685882">
        <w:rPr>
          <w:lang w:eastAsia="ar-SA"/>
        </w:rPr>
        <w:t>документов или информации либо осуществления действий, представление или осуществление которых не предусмотрено</w:t>
      </w:r>
      <w:r w:rsidRPr="00685882">
        <w:rPr>
          <w:rFonts w:eastAsia="Calibri"/>
          <w:lang w:eastAsia="en-US"/>
        </w:rPr>
        <w:t xml:space="preserve"> нормативными правовыми актами Российской Федерации, нормативными правовыми актами Ханты</w:t>
      </w:r>
      <w:r w:rsidR="00912F50">
        <w:rPr>
          <w:rFonts w:eastAsia="Calibri"/>
          <w:lang w:eastAsia="en-US"/>
        </w:rPr>
        <w:t xml:space="preserve">-Мансийского автономного округа – </w:t>
      </w:r>
      <w:r w:rsidRPr="00685882">
        <w:rPr>
          <w:rFonts w:eastAsia="Calibri"/>
          <w:lang w:eastAsia="en-US"/>
        </w:rPr>
        <w:t>Югры, муниципальными правовыми актами для предоставления муниципальной услуги;</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 xml:space="preserve">отказ органа, предоставляющего муниципальную услугу, должностного лица органа, предоставляющего муниципальную услугу, организаций, предусмотренных </w:t>
      </w:r>
      <w:hyperlink r:id="rId19" w:history="1">
        <w:r w:rsidRPr="00685882">
          <w:rPr>
            <w:rFonts w:eastAsia="Calibri"/>
            <w:lang w:eastAsia="en-US"/>
          </w:rPr>
          <w:t>частью 1.1 статьи 16</w:t>
        </w:r>
      </w:hyperlink>
      <w:r w:rsidRPr="00685882">
        <w:rPr>
          <w:rFonts w:eastAsia="Calibri"/>
          <w:lang w:eastAsia="en-US"/>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нарушение срока или порядка выдачи документов по результатам предоставления муниципальной услуги;</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lang w:eastAsia="ar-SA"/>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lang w:eastAsia="ar-SA"/>
        </w:rPr>
        <w:t xml:space="preserve">67. </w:t>
      </w:r>
      <w:r w:rsidRPr="00685882">
        <w:rPr>
          <w:rFonts w:eastAsia="Calibri"/>
          <w:lang w:eastAsia="en-US"/>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оформленная в соответствии с законодательством Российской Федерации доверенность (для физических лиц);</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lastRenderedPageBreak/>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68.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а также в организации, предусмотренные частью 1.1 статьи 16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69.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либо регионального порталов,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либо регионального порталов, а также может быть принята при личном приеме заявителя.</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70.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71.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72. В случае подачи заявителем жалобы через многофункциональный центр последний обеспечивает ее передачу в уполномоченный орган в порядке  и сроки, которые установлены соглашением о взаимодействии между многофункциональным центром и администрацией района, но не позднее следующего рабочего дня со дня поступления жалобы.</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lastRenderedPageBreak/>
        <w:t>73.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74. Срок рассмотрения жалобы исчисляется со дня регистрации жалобы               в  уполномоченном органе.</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75. Жалоба должна содержать:</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наименование уполномоченного органа, должностного лица уполномоченного органа, муниципального служащего,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сведения об обжалуемых решениях и действиях (бездействии) уполномоченного органа, его должностного лица, организаций, предусмотренных частью 1.1 статьи 16 Федерального закона от 27.07.2010                     № 210-ФЗ, их работников;</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 xml:space="preserve">доводы, на основании которых заявитель не согласен с решением                                  и действием (бездействием) уполномоченного органа, его должностного лица, организаций, предусмотренных частью 1.1 статьи 16 Федерального закона                     от 27.07.2010 № 210-ФЗ, их работников. </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Заявителем могут быть представлены документы (при наличии), подтверждающие доводы заявителя, либо их копии.</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76. Заявитель имеет право на получение информации и документов, необходимых для обоснования и рассмотрения жалобы.</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77. Жалоба, поступившая в уполномоченный орган, подлежит регистрации не позднее следующего рабочего дня со дня ее поступления.</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 xml:space="preserve">78.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w:t>
      </w:r>
      <w:r w:rsidR="0030413A">
        <w:rPr>
          <w:rFonts w:eastAsia="Calibri"/>
          <w:lang w:eastAsia="en-US"/>
        </w:rPr>
        <w:t xml:space="preserve">                                                     </w:t>
      </w:r>
      <w:r w:rsidRPr="00685882">
        <w:rPr>
          <w:rFonts w:eastAsia="Calibri"/>
          <w:lang w:eastAsia="en-US"/>
        </w:rPr>
        <w:t>ее регистрации, а в случае обжалования отказа органа, предоставляющего муниципальную услугу,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79. По результатам рассмотрения жалобы принимается одно из следующих решений:</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в удовлетворении жалобы отказывается.</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80.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5882" w:rsidRPr="00685882" w:rsidRDefault="00685882" w:rsidP="00685882">
      <w:pPr>
        <w:autoSpaceDE w:val="0"/>
        <w:autoSpaceDN w:val="0"/>
        <w:adjustRightInd w:val="0"/>
        <w:ind w:firstLine="709"/>
        <w:jc w:val="both"/>
      </w:pPr>
      <w:r w:rsidRPr="00685882">
        <w:t>В случае признания жалобы подлежащей удовлетворению в ответе заявителю, указанном в части 8 статьи 7 Федерального закона от 27.07.2010                      № 210-ФЗ,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5882" w:rsidRPr="00685882" w:rsidRDefault="00685882" w:rsidP="00685882">
      <w:pPr>
        <w:autoSpaceDE w:val="0"/>
        <w:autoSpaceDN w:val="0"/>
        <w:adjustRightInd w:val="0"/>
        <w:ind w:firstLine="709"/>
        <w:jc w:val="both"/>
      </w:pPr>
      <w:r w:rsidRPr="00685882">
        <w:t>В случае признания жалобы не подлежащей удовлетворению в ответе заявителю, указанном в части 8 статьи 7 Федерального закона от 27.07.2010                     № 210-ФЗ, даются аргументированные разъяснения о причинах принятого решения, а также информация о порядке обжалования принятого решения.</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 xml:space="preserve">81. При удовлетворении жалобы должностным лицом принимаются исчерпывающие меры по устранению выявленных нарушений, в том числе </w:t>
      </w:r>
      <w:r w:rsidR="0030413A">
        <w:rPr>
          <w:rFonts w:eastAsia="Calibri"/>
          <w:lang w:eastAsia="en-US"/>
        </w:rPr>
        <w:t xml:space="preserve">                          </w:t>
      </w:r>
      <w:r w:rsidRPr="00685882">
        <w:rPr>
          <w:rFonts w:eastAsia="Calibri"/>
          <w:lang w:eastAsia="en-US"/>
        </w:rPr>
        <w:t>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82. В ответе по результатам рассмотрения жалобы указываются:</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наименование органа, должность, фамилия, имя, отчество (при наличии) их должностных лиц, принявших решение по жалобе;</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номер, дата, место принятия решения, включая сведения о должностных лицах, решение или действие (бездействие) которых обжалуются;</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фамилия, имя, отчество (при наличии), либо наименование заявителя;</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основания для принятия решения по жалобе;</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принятое по жалобе решение;</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сведения о порядке обжалования принятого по жалобе решения.</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83. Уполномоченный орган отказывает в удовлетворении жалобы                              в следующих случаях:</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lastRenderedPageBreak/>
        <w:t>наличие вступившего в законную силу решения суда по жалобе о том же предмете и по тем же основаниям;</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подача жалобы лицом, полномочия которого не подтверждены в порядке, установленном законодательством Российской Федерации;</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 xml:space="preserve">наличие решения по жалобе, принятого ранее в соответствии                                        с требованиями настоящего раздела в отношении того же заявителя и по тому </w:t>
      </w:r>
      <w:r w:rsidR="0030413A">
        <w:rPr>
          <w:rFonts w:eastAsia="Calibri"/>
          <w:lang w:eastAsia="en-US"/>
        </w:rPr>
        <w:t xml:space="preserve">                 </w:t>
      </w:r>
      <w:r w:rsidRPr="00685882">
        <w:rPr>
          <w:rFonts w:eastAsia="Calibri"/>
          <w:lang w:eastAsia="en-US"/>
        </w:rPr>
        <w:t>же предмету жалобы.</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84. Уполномоченный орган оставляет жалобу без ответа в следующих случаях:</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отсутствие возможности прочитать какую-либо часть текста жалобы, фамилию, имя, отчество (при наличии) и (или) почтовый адрес заявителя.</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 xml:space="preserve">85. В случае установления в ходе или по результатам рассмотрения жалобы признаков состава административного </w:t>
      </w:r>
      <w:r w:rsidR="00912F50">
        <w:rPr>
          <w:rFonts w:eastAsia="Calibri"/>
          <w:lang w:eastAsia="en-US"/>
        </w:rPr>
        <w:t>правонарушения или преступления</w:t>
      </w:r>
      <w:r w:rsidRPr="00685882">
        <w:rPr>
          <w:rFonts w:eastAsia="Calibri"/>
          <w:lang w:eastAsia="en-US"/>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685882" w:rsidRPr="00685882" w:rsidRDefault="00685882" w:rsidP="00685882">
      <w:pPr>
        <w:tabs>
          <w:tab w:val="left" w:pos="1418"/>
        </w:tabs>
        <w:suppressAutoHyphens/>
        <w:autoSpaceDE w:val="0"/>
        <w:autoSpaceDN w:val="0"/>
        <w:adjustRightInd w:val="0"/>
        <w:ind w:firstLine="709"/>
        <w:jc w:val="both"/>
        <w:rPr>
          <w:rFonts w:eastAsia="Calibri"/>
          <w:lang w:eastAsia="en-US"/>
        </w:rPr>
      </w:pPr>
      <w:r w:rsidRPr="00685882">
        <w:rPr>
          <w:rFonts w:eastAsia="Calibri"/>
          <w:lang w:eastAsia="en-US"/>
        </w:rPr>
        <w:t>86. Все решения, действия (бездействие) уполномоченного органа, его должностного лица заявитель вправе оспорить в судебном порядке                                        в соответствии с законодательством Российской Федерации.</w:t>
      </w:r>
    </w:p>
    <w:p w:rsidR="00685882" w:rsidRPr="00685882" w:rsidRDefault="00685882" w:rsidP="00685882">
      <w:pPr>
        <w:suppressAutoHyphens/>
        <w:autoSpaceDE w:val="0"/>
        <w:autoSpaceDN w:val="0"/>
        <w:adjustRightInd w:val="0"/>
        <w:ind w:firstLine="709"/>
        <w:jc w:val="both"/>
        <w:outlineLvl w:val="0"/>
        <w:rPr>
          <w:rFonts w:eastAsia="Calibri"/>
          <w:lang w:eastAsia="en-US"/>
        </w:rPr>
      </w:pPr>
      <w:r w:rsidRPr="00685882">
        <w:rPr>
          <w:rFonts w:eastAsia="Calibri"/>
          <w:lang w:eastAsia="en-US"/>
        </w:rPr>
        <w:t xml:space="preserve">87. Информация о порядке подачи и рассмотрения жалобы размещается </w:t>
      </w:r>
      <w:r w:rsidR="0030413A">
        <w:rPr>
          <w:rFonts w:eastAsia="Calibri"/>
          <w:lang w:eastAsia="en-US"/>
        </w:rPr>
        <w:t xml:space="preserve">                 </w:t>
      </w:r>
      <w:r w:rsidRPr="00685882">
        <w:rPr>
          <w:lang w:eastAsia="en-US"/>
        </w:rPr>
        <w:t>на официальном сайте, Едином и региональном порталах</w:t>
      </w:r>
      <w:r w:rsidR="00912F50">
        <w:rPr>
          <w:rFonts w:eastAsia="Calibri"/>
          <w:lang w:eastAsia="en-US"/>
        </w:rPr>
        <w:t>, а также пред</w:t>
      </w:r>
      <w:r w:rsidRPr="00685882">
        <w:rPr>
          <w:rFonts w:eastAsia="Calibri"/>
          <w:lang w:eastAsia="en-US"/>
        </w:rPr>
        <w:t>ставляется при личном или письменном обращении заявителя (по телефону, по почте, электронной почте, факсу).</w:t>
      </w:r>
    </w:p>
    <w:p w:rsidR="00685882" w:rsidRPr="00685882" w:rsidRDefault="00685882" w:rsidP="00685882">
      <w:pPr>
        <w:rPr>
          <w:lang w:eastAsia="en-US"/>
        </w:rPr>
      </w:pPr>
    </w:p>
    <w:p w:rsidR="00685882" w:rsidRPr="00685882" w:rsidRDefault="00685882" w:rsidP="00685882">
      <w:pPr>
        <w:rPr>
          <w:rFonts w:eastAsia="Calibri"/>
          <w:lang w:eastAsia="en-US"/>
        </w:rPr>
      </w:pPr>
    </w:p>
    <w:p w:rsidR="00685882" w:rsidRPr="00685882" w:rsidRDefault="00685882" w:rsidP="00685882">
      <w:pPr>
        <w:rPr>
          <w:rFonts w:eastAsia="Calibri"/>
          <w:lang w:eastAsia="en-US"/>
        </w:rPr>
      </w:pPr>
    </w:p>
    <w:p w:rsidR="00685882" w:rsidRPr="00685882" w:rsidRDefault="00685882" w:rsidP="00685882">
      <w:pPr>
        <w:rPr>
          <w:rFonts w:eastAsia="Calibri"/>
          <w:lang w:eastAsia="en-US"/>
        </w:rPr>
      </w:pPr>
    </w:p>
    <w:p w:rsidR="00685882" w:rsidRPr="00685882" w:rsidRDefault="00685882" w:rsidP="00685882">
      <w:pPr>
        <w:rPr>
          <w:rFonts w:eastAsia="Calibri"/>
          <w:lang w:eastAsia="en-US"/>
        </w:rPr>
      </w:pPr>
    </w:p>
    <w:p w:rsidR="00685882" w:rsidRPr="00685882" w:rsidRDefault="00685882" w:rsidP="00685882">
      <w:pPr>
        <w:rPr>
          <w:rFonts w:eastAsia="Calibri"/>
          <w:lang w:eastAsia="en-US"/>
        </w:rPr>
      </w:pPr>
    </w:p>
    <w:p w:rsidR="00685882" w:rsidRPr="00685882" w:rsidRDefault="00685882" w:rsidP="00685882">
      <w:pPr>
        <w:rPr>
          <w:rFonts w:eastAsia="Calibri"/>
          <w:lang w:eastAsia="en-US"/>
        </w:rPr>
      </w:pPr>
    </w:p>
    <w:p w:rsidR="00685882" w:rsidRPr="00685882" w:rsidRDefault="00685882" w:rsidP="00685882">
      <w:pPr>
        <w:rPr>
          <w:rFonts w:eastAsia="Calibri"/>
          <w:lang w:eastAsia="en-US"/>
        </w:rPr>
      </w:pPr>
    </w:p>
    <w:p w:rsidR="00685882" w:rsidRPr="00685882" w:rsidRDefault="00685882" w:rsidP="00685882">
      <w:pPr>
        <w:rPr>
          <w:rFonts w:eastAsia="Calibri"/>
          <w:lang w:eastAsia="en-US"/>
        </w:rPr>
      </w:pPr>
    </w:p>
    <w:p w:rsidR="00685882" w:rsidRPr="00685882" w:rsidRDefault="00685882" w:rsidP="00685882">
      <w:pPr>
        <w:rPr>
          <w:rFonts w:eastAsia="Calibri"/>
          <w:lang w:eastAsia="en-US"/>
        </w:rPr>
      </w:pPr>
    </w:p>
    <w:p w:rsidR="00685882" w:rsidRPr="00685882" w:rsidRDefault="00685882" w:rsidP="00685882">
      <w:pPr>
        <w:rPr>
          <w:rFonts w:eastAsia="Calibri"/>
          <w:lang w:eastAsia="en-US"/>
        </w:rPr>
      </w:pPr>
    </w:p>
    <w:p w:rsidR="00685882" w:rsidRPr="00685882" w:rsidRDefault="00685882" w:rsidP="00685882">
      <w:pPr>
        <w:rPr>
          <w:rFonts w:eastAsia="Calibri"/>
          <w:lang w:eastAsia="en-US"/>
        </w:rPr>
      </w:pPr>
    </w:p>
    <w:p w:rsidR="00685882" w:rsidRPr="00685882" w:rsidRDefault="00685882" w:rsidP="00685882">
      <w:pPr>
        <w:rPr>
          <w:rFonts w:eastAsia="Calibri"/>
          <w:lang w:eastAsia="en-US"/>
        </w:rPr>
      </w:pPr>
    </w:p>
    <w:p w:rsidR="00685882" w:rsidRPr="00685882" w:rsidRDefault="00685882" w:rsidP="00685882">
      <w:pPr>
        <w:rPr>
          <w:rFonts w:eastAsia="Calibri"/>
          <w:lang w:eastAsia="en-US"/>
        </w:rPr>
      </w:pPr>
    </w:p>
    <w:p w:rsidR="00685882" w:rsidRPr="00685882" w:rsidRDefault="00685882" w:rsidP="00685882">
      <w:pPr>
        <w:rPr>
          <w:rFonts w:eastAsia="Calibri"/>
          <w:lang w:eastAsia="en-US"/>
        </w:rPr>
      </w:pPr>
    </w:p>
    <w:p w:rsidR="00685882" w:rsidRPr="00685882" w:rsidRDefault="00685882" w:rsidP="00685882">
      <w:pPr>
        <w:rPr>
          <w:rFonts w:eastAsia="Calibri"/>
          <w:lang w:eastAsia="en-US"/>
        </w:rPr>
      </w:pPr>
    </w:p>
    <w:p w:rsidR="00685882" w:rsidRPr="00685882" w:rsidRDefault="00685882" w:rsidP="00685882">
      <w:pPr>
        <w:rPr>
          <w:rFonts w:eastAsia="Calibri"/>
          <w:lang w:eastAsia="en-US"/>
        </w:rPr>
      </w:pPr>
    </w:p>
    <w:p w:rsidR="00685882" w:rsidRPr="00685882" w:rsidRDefault="00685882" w:rsidP="00685882">
      <w:pPr>
        <w:pageBreakBefore/>
        <w:ind w:left="3686"/>
        <w:jc w:val="both"/>
        <w:rPr>
          <w:rFonts w:eastAsia="Calibri"/>
          <w:sz w:val="24"/>
          <w:szCs w:val="24"/>
          <w:lang w:eastAsia="en-US"/>
        </w:rPr>
      </w:pPr>
      <w:r w:rsidRPr="00685882">
        <w:rPr>
          <w:rFonts w:eastAsia="Calibri"/>
          <w:bCs/>
          <w:lang w:eastAsia="en-US"/>
        </w:rPr>
        <w:lastRenderedPageBreak/>
        <w:t xml:space="preserve">Приложение 1 к </w:t>
      </w:r>
      <w:hyperlink r:id="rId20" w:anchor="sub_1000" w:history="1">
        <w:r w:rsidRPr="00685882">
          <w:rPr>
            <w:rFonts w:eastAsia="Calibri"/>
            <w:bCs/>
            <w:lang w:eastAsia="en-US"/>
          </w:rPr>
          <w:t>административному регламенту</w:t>
        </w:r>
      </w:hyperlink>
      <w:r w:rsidRPr="00685882">
        <w:rPr>
          <w:rFonts w:eastAsia="Calibri"/>
          <w:bCs/>
          <w:lang w:eastAsia="en-US"/>
        </w:rPr>
        <w:t xml:space="preserve"> предоставления муниципальной услуги </w:t>
      </w:r>
      <w:r w:rsidRPr="00685882">
        <w:rPr>
          <w:rFonts w:eastAsia="Calibri"/>
          <w:lang w:eastAsia="en-US"/>
        </w:rPr>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685882">
        <w:rPr>
          <w:rFonts w:eastAsia="Calibri"/>
          <w:bCs/>
          <w:lang w:eastAsia="en-US"/>
        </w:rPr>
        <w:t>»</w:t>
      </w:r>
    </w:p>
    <w:p w:rsidR="00685882" w:rsidRPr="00685882" w:rsidRDefault="00685882" w:rsidP="00685882">
      <w:pPr>
        <w:rPr>
          <w:rFonts w:eastAsia="Calibri"/>
          <w:lang w:eastAsia="en-US"/>
        </w:rPr>
      </w:pPr>
    </w:p>
    <w:p w:rsidR="00685882" w:rsidRPr="00685882" w:rsidRDefault="00685882" w:rsidP="00685882">
      <w:pPr>
        <w:shd w:val="clear" w:color="auto" w:fill="FFFFFF"/>
        <w:ind w:left="3686" w:hanging="146"/>
      </w:pPr>
      <w:r w:rsidRPr="00685882">
        <w:t xml:space="preserve">Начальнику отдела труда администрации </w:t>
      </w:r>
    </w:p>
    <w:p w:rsidR="00685882" w:rsidRPr="00685882" w:rsidRDefault="00685882" w:rsidP="00685882">
      <w:pPr>
        <w:shd w:val="clear" w:color="auto" w:fill="FFFFFF"/>
        <w:ind w:left="3686" w:hanging="146"/>
      </w:pPr>
      <w:r w:rsidRPr="00685882">
        <w:t xml:space="preserve">Нижневартовского района                       </w:t>
      </w:r>
    </w:p>
    <w:p w:rsidR="00685882" w:rsidRPr="00685882" w:rsidRDefault="00685882" w:rsidP="00685882">
      <w:pPr>
        <w:shd w:val="clear" w:color="auto" w:fill="FFFFFF"/>
        <w:ind w:left="3544" w:firstLine="3"/>
        <w:rPr>
          <w:i/>
        </w:rPr>
      </w:pPr>
      <w:r w:rsidRPr="00685882">
        <w:rPr>
          <w:i/>
        </w:rPr>
        <w:t xml:space="preserve"> </w:t>
      </w:r>
    </w:p>
    <w:p w:rsidR="00685882" w:rsidRPr="00685882" w:rsidRDefault="00685882" w:rsidP="00685882">
      <w:pPr>
        <w:shd w:val="clear" w:color="auto" w:fill="FFFFFF"/>
        <w:ind w:left="3544" w:firstLine="3"/>
        <w:rPr>
          <w:i/>
        </w:rPr>
      </w:pPr>
      <w:r w:rsidRPr="00685882">
        <w:rPr>
          <w:i/>
        </w:rPr>
        <w:t xml:space="preserve"> от кого: __________________________________</w:t>
      </w:r>
    </w:p>
    <w:p w:rsidR="00685882" w:rsidRPr="00685882" w:rsidRDefault="00685882" w:rsidP="00685882">
      <w:pPr>
        <w:shd w:val="clear" w:color="auto" w:fill="FFFFFF"/>
        <w:ind w:left="3540" w:firstLine="708"/>
        <w:jc w:val="center"/>
        <w:rPr>
          <w:i/>
        </w:rPr>
      </w:pPr>
      <w:r w:rsidRPr="00685882">
        <w:rPr>
          <w:i/>
        </w:rPr>
        <w:t>(ФИО заявителя)</w:t>
      </w:r>
    </w:p>
    <w:p w:rsidR="00685882" w:rsidRPr="00685882" w:rsidRDefault="00685882" w:rsidP="00685882">
      <w:pPr>
        <w:shd w:val="clear" w:color="auto" w:fill="FFFFFF"/>
        <w:tabs>
          <w:tab w:val="left" w:pos="3686"/>
        </w:tabs>
        <w:jc w:val="right"/>
        <w:rPr>
          <w:i/>
        </w:rPr>
      </w:pPr>
      <w:r w:rsidRPr="00685882">
        <w:rPr>
          <w:i/>
        </w:rPr>
        <w:t>адрес заявителя: ___________________________</w:t>
      </w:r>
    </w:p>
    <w:p w:rsidR="00685882" w:rsidRPr="00685882" w:rsidRDefault="00685882" w:rsidP="00685882">
      <w:pPr>
        <w:shd w:val="clear" w:color="auto" w:fill="FFFFFF"/>
        <w:jc w:val="right"/>
        <w:rPr>
          <w:i/>
        </w:rPr>
      </w:pPr>
    </w:p>
    <w:p w:rsidR="00685882" w:rsidRPr="00685882" w:rsidRDefault="00685882" w:rsidP="00685882">
      <w:pPr>
        <w:shd w:val="clear" w:color="auto" w:fill="FFFFFF"/>
        <w:ind w:left="3686"/>
        <w:rPr>
          <w:i/>
        </w:rPr>
      </w:pPr>
      <w:r w:rsidRPr="00685882">
        <w:rPr>
          <w:i/>
        </w:rPr>
        <w:t>Телефон (факс), адрес электронной почты:</w:t>
      </w:r>
    </w:p>
    <w:p w:rsidR="00685882" w:rsidRPr="00685882" w:rsidRDefault="00685882" w:rsidP="00685882">
      <w:pPr>
        <w:shd w:val="clear" w:color="auto" w:fill="FFFFFF"/>
        <w:jc w:val="right"/>
        <w:rPr>
          <w:i/>
          <w:sz w:val="24"/>
          <w:szCs w:val="24"/>
        </w:rPr>
      </w:pPr>
      <w:r w:rsidRPr="00685882">
        <w:rPr>
          <w:i/>
        </w:rPr>
        <w:t>__________________________________________</w:t>
      </w:r>
    </w:p>
    <w:p w:rsidR="00685882" w:rsidRPr="00685882" w:rsidRDefault="00685882" w:rsidP="00685882">
      <w:pPr>
        <w:keepNext/>
        <w:keepLines/>
        <w:jc w:val="center"/>
        <w:outlineLvl w:val="0"/>
        <w:rPr>
          <w:b/>
          <w:bCs/>
          <w:lang w:eastAsia="x-none"/>
        </w:rPr>
      </w:pPr>
    </w:p>
    <w:p w:rsidR="00685882" w:rsidRPr="00685882" w:rsidRDefault="00685882" w:rsidP="00685882">
      <w:pPr>
        <w:keepNext/>
        <w:keepLines/>
        <w:jc w:val="center"/>
        <w:outlineLvl w:val="0"/>
        <w:rPr>
          <w:b/>
          <w:bCs/>
          <w:lang w:eastAsia="x-none"/>
        </w:rPr>
      </w:pPr>
    </w:p>
    <w:p w:rsidR="00685882" w:rsidRPr="00685882" w:rsidRDefault="00685882" w:rsidP="00685882">
      <w:pPr>
        <w:keepNext/>
        <w:keepLines/>
        <w:jc w:val="center"/>
        <w:outlineLvl w:val="0"/>
        <w:rPr>
          <w:b/>
          <w:bCs/>
          <w:lang w:eastAsia="x-none"/>
        </w:rPr>
      </w:pPr>
      <w:r w:rsidRPr="00685882">
        <w:rPr>
          <w:b/>
          <w:bCs/>
          <w:lang w:eastAsia="x-none"/>
        </w:rPr>
        <w:t>Заявление</w:t>
      </w:r>
    </w:p>
    <w:p w:rsidR="00685882" w:rsidRPr="00685882" w:rsidRDefault="00685882" w:rsidP="00685882">
      <w:pPr>
        <w:jc w:val="both"/>
      </w:pPr>
    </w:p>
    <w:p w:rsidR="00685882" w:rsidRPr="00685882" w:rsidRDefault="00685882" w:rsidP="00685882">
      <w:pPr>
        <w:ind w:firstLine="709"/>
        <w:jc w:val="both"/>
        <w:rPr>
          <w:sz w:val="20"/>
          <w:szCs w:val="20"/>
        </w:rPr>
      </w:pPr>
      <w:r w:rsidRPr="00685882">
        <w:t xml:space="preserve">Прошу зарегистрировать </w:t>
      </w:r>
      <w:r w:rsidRPr="00685882">
        <w:rPr>
          <w:i/>
        </w:rPr>
        <w:t>(нужное подчеркнуть)</w:t>
      </w:r>
      <w:r w:rsidRPr="00685882">
        <w:t>: трудовой договор (изменения в трудовой договор) или факт прекращения действия трудового договора</w:t>
      </w:r>
      <w:r w:rsidRPr="00685882">
        <w:rPr>
          <w:sz w:val="20"/>
          <w:szCs w:val="20"/>
        </w:rPr>
        <w:t>,</w:t>
      </w:r>
    </w:p>
    <w:p w:rsidR="00685882" w:rsidRPr="00685882" w:rsidRDefault="00685882" w:rsidP="00685882">
      <w:pPr>
        <w:jc w:val="both"/>
      </w:pPr>
      <w:r w:rsidRPr="00685882">
        <w:t>заключенный ___________________________________________________</w:t>
      </w:r>
    </w:p>
    <w:p w:rsidR="00685882" w:rsidRPr="00685882" w:rsidRDefault="00685882" w:rsidP="00685882">
      <w:pPr>
        <w:jc w:val="center"/>
        <w:rPr>
          <w:i/>
        </w:rPr>
      </w:pPr>
      <w:r w:rsidRPr="00685882">
        <w:rPr>
          <w:i/>
        </w:rPr>
        <w:t>(ФИО работодателя)</w:t>
      </w:r>
    </w:p>
    <w:p w:rsidR="00685882" w:rsidRPr="00685882" w:rsidRDefault="00685882" w:rsidP="00685882">
      <w:pPr>
        <w:jc w:val="both"/>
      </w:pPr>
      <w:r w:rsidRPr="00685882">
        <w:t>с ______________________________________________________________;</w:t>
      </w:r>
    </w:p>
    <w:p w:rsidR="00685882" w:rsidRPr="00685882" w:rsidRDefault="00685882" w:rsidP="00685882">
      <w:pPr>
        <w:jc w:val="center"/>
        <w:rPr>
          <w:i/>
        </w:rPr>
      </w:pPr>
      <w:r w:rsidRPr="00685882">
        <w:rPr>
          <w:i/>
        </w:rPr>
        <w:t>(ФИО работника)</w:t>
      </w:r>
    </w:p>
    <w:p w:rsidR="00685882" w:rsidRPr="00685882" w:rsidRDefault="00685882" w:rsidP="00685882">
      <w:r w:rsidRPr="00685882">
        <w:t>регистрационный номер ______________________,</w:t>
      </w:r>
    </w:p>
    <w:p w:rsidR="00685882" w:rsidRPr="00685882" w:rsidRDefault="00685882" w:rsidP="00685882">
      <w:r w:rsidRPr="00685882">
        <w:t>дата регистрации ____________________________,</w:t>
      </w:r>
    </w:p>
    <w:p w:rsidR="00685882" w:rsidRPr="00685882" w:rsidRDefault="00685882" w:rsidP="00685882">
      <w:pPr>
        <w:rPr>
          <w:i/>
        </w:rPr>
      </w:pPr>
      <w:r w:rsidRPr="00685882">
        <w:t>Основания прекращения трудового договора:</w:t>
      </w:r>
    </w:p>
    <w:p w:rsidR="00685882" w:rsidRPr="00685882" w:rsidRDefault="00685882" w:rsidP="00685882">
      <w:r w:rsidRPr="00685882">
        <w:t>_______________________________________________________________ .</w:t>
      </w:r>
    </w:p>
    <w:p w:rsidR="00685882" w:rsidRPr="00685882" w:rsidRDefault="00685882" w:rsidP="00685882"/>
    <w:p w:rsidR="00685882" w:rsidRPr="00685882" w:rsidRDefault="00685882" w:rsidP="00685882">
      <w:r w:rsidRPr="00685882">
        <w:t>Приложение:</w:t>
      </w:r>
    </w:p>
    <w:p w:rsidR="00685882" w:rsidRPr="00685882" w:rsidRDefault="00685882" w:rsidP="00685882">
      <w:pPr>
        <w:numPr>
          <w:ilvl w:val="0"/>
          <w:numId w:val="25"/>
        </w:numPr>
      </w:pPr>
      <w:r w:rsidRPr="00685882">
        <w:t>__________________________</w:t>
      </w:r>
    </w:p>
    <w:p w:rsidR="00685882" w:rsidRPr="00685882" w:rsidRDefault="00685882" w:rsidP="00685882">
      <w:pPr>
        <w:numPr>
          <w:ilvl w:val="0"/>
          <w:numId w:val="25"/>
        </w:numPr>
      </w:pPr>
      <w:r w:rsidRPr="00685882">
        <w:t>__________________________</w:t>
      </w:r>
    </w:p>
    <w:p w:rsidR="00685882" w:rsidRPr="00685882" w:rsidRDefault="00685882" w:rsidP="00685882">
      <w:pPr>
        <w:ind w:firstLine="709"/>
        <w:jc w:val="both"/>
      </w:pPr>
    </w:p>
    <w:p w:rsidR="00685882" w:rsidRPr="00685882" w:rsidRDefault="00685882" w:rsidP="00685882">
      <w:pPr>
        <w:ind w:firstLine="709"/>
        <w:jc w:val="both"/>
      </w:pPr>
      <w:r w:rsidRPr="00685882">
        <w:t xml:space="preserve">Результат предоставления муниципальной услуги прошу предоставить (направить) </w:t>
      </w:r>
      <w:r w:rsidRPr="00685882">
        <w:rPr>
          <w:sz w:val="24"/>
          <w:szCs w:val="24"/>
        </w:rPr>
        <w:t>(нужное подчеркнуть):</w:t>
      </w:r>
    </w:p>
    <w:p w:rsidR="00685882" w:rsidRPr="00685882" w:rsidRDefault="00685882" w:rsidP="00685882">
      <w:pPr>
        <w:ind w:firstLine="709"/>
        <w:jc w:val="both"/>
      </w:pPr>
      <w:r w:rsidRPr="00685882">
        <w:t>лично в орган, предоставляющий муниципальную услугу;</w:t>
      </w:r>
    </w:p>
    <w:p w:rsidR="00685882" w:rsidRPr="00685882" w:rsidRDefault="00685882" w:rsidP="00685882">
      <w:pPr>
        <w:ind w:firstLine="709"/>
        <w:jc w:val="both"/>
      </w:pPr>
      <w:r w:rsidRPr="00685882">
        <w:t>почтовым отправлением на адрес, указанный в заявлении.</w:t>
      </w:r>
    </w:p>
    <w:p w:rsidR="00685882" w:rsidRPr="00685882" w:rsidRDefault="00685882" w:rsidP="00685882"/>
    <w:p w:rsidR="00685882" w:rsidRPr="00685882" w:rsidRDefault="00685882" w:rsidP="00685882">
      <w:pPr>
        <w:rPr>
          <w:bCs/>
          <w:sz w:val="24"/>
          <w:szCs w:val="24"/>
        </w:rPr>
      </w:pPr>
      <w:r w:rsidRPr="00685882">
        <w:t>Дата</w:t>
      </w:r>
      <w:r w:rsidRPr="00685882">
        <w:tab/>
      </w:r>
      <w:r w:rsidRPr="00685882">
        <w:tab/>
      </w:r>
      <w:r w:rsidRPr="00685882">
        <w:tab/>
      </w:r>
      <w:r w:rsidRPr="00685882">
        <w:tab/>
      </w:r>
      <w:r w:rsidRPr="00685882">
        <w:tab/>
      </w:r>
      <w:r w:rsidRPr="00685882">
        <w:tab/>
      </w:r>
      <w:r w:rsidRPr="00685882">
        <w:tab/>
      </w:r>
      <w:r w:rsidRPr="00685882">
        <w:tab/>
      </w:r>
      <w:r w:rsidRPr="00685882">
        <w:tab/>
      </w:r>
      <w:r w:rsidRPr="00685882">
        <w:tab/>
        <w:t>Подпись</w:t>
      </w:r>
      <w:r w:rsidRPr="00685882">
        <w:rPr>
          <w:bCs/>
          <w:sz w:val="24"/>
          <w:szCs w:val="24"/>
        </w:rPr>
        <w:br w:type="page"/>
      </w:r>
    </w:p>
    <w:p w:rsidR="00685882" w:rsidRPr="00685882" w:rsidRDefault="00685882" w:rsidP="00685882">
      <w:pPr>
        <w:pageBreakBefore/>
        <w:ind w:left="4536"/>
        <w:jc w:val="both"/>
        <w:rPr>
          <w:rFonts w:eastAsia="Calibri"/>
          <w:sz w:val="24"/>
          <w:szCs w:val="24"/>
          <w:lang w:eastAsia="en-US"/>
        </w:rPr>
      </w:pPr>
      <w:r w:rsidRPr="00685882">
        <w:rPr>
          <w:rFonts w:eastAsia="Calibri"/>
          <w:bCs/>
          <w:lang w:eastAsia="en-US"/>
        </w:rPr>
        <w:lastRenderedPageBreak/>
        <w:t xml:space="preserve">Приложение 2 к </w:t>
      </w:r>
      <w:hyperlink r:id="rId21" w:anchor="sub_1000" w:history="1">
        <w:r w:rsidRPr="00685882">
          <w:rPr>
            <w:rFonts w:eastAsia="Calibri"/>
            <w:bCs/>
            <w:lang w:eastAsia="en-US"/>
          </w:rPr>
          <w:t>административному регламенту</w:t>
        </w:r>
      </w:hyperlink>
      <w:r w:rsidRPr="00685882">
        <w:rPr>
          <w:rFonts w:eastAsia="Calibri"/>
          <w:bCs/>
          <w:lang w:eastAsia="en-US"/>
        </w:rPr>
        <w:t xml:space="preserve"> предоставления муниципальной услуги </w:t>
      </w:r>
      <w:r w:rsidRPr="00685882">
        <w:rPr>
          <w:rFonts w:eastAsia="Calibri"/>
          <w:lang w:eastAsia="en-US"/>
        </w:rPr>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685882">
        <w:rPr>
          <w:rFonts w:eastAsia="Calibri"/>
          <w:bCs/>
          <w:lang w:eastAsia="en-US"/>
        </w:rPr>
        <w:t>»</w:t>
      </w:r>
    </w:p>
    <w:p w:rsidR="00685882" w:rsidRPr="00685882" w:rsidRDefault="00685882" w:rsidP="00685882">
      <w:pPr>
        <w:keepNext/>
        <w:keepLines/>
        <w:jc w:val="center"/>
        <w:outlineLvl w:val="0"/>
        <w:rPr>
          <w:b/>
          <w:bCs/>
          <w:szCs w:val="24"/>
          <w:lang w:eastAsia="x-none"/>
        </w:rPr>
      </w:pPr>
    </w:p>
    <w:p w:rsidR="00685882" w:rsidRPr="00685882" w:rsidRDefault="00685882" w:rsidP="00685882">
      <w:pPr>
        <w:keepNext/>
        <w:keepLines/>
        <w:jc w:val="center"/>
        <w:outlineLvl w:val="0"/>
        <w:rPr>
          <w:b/>
          <w:bCs/>
          <w:szCs w:val="24"/>
          <w:lang w:val="x-none" w:eastAsia="x-none"/>
        </w:rPr>
      </w:pPr>
      <w:r w:rsidRPr="00685882">
        <w:rPr>
          <w:b/>
          <w:bCs/>
          <w:szCs w:val="24"/>
          <w:lang w:val="x-none" w:eastAsia="x-none"/>
        </w:rPr>
        <w:t>Уведомление</w:t>
      </w:r>
    </w:p>
    <w:p w:rsidR="00685882" w:rsidRPr="00685882" w:rsidRDefault="00685882" w:rsidP="00685882">
      <w:pPr>
        <w:jc w:val="center"/>
        <w:rPr>
          <w:szCs w:val="24"/>
        </w:rPr>
      </w:pPr>
    </w:p>
    <w:p w:rsidR="00685882" w:rsidRPr="00685882" w:rsidRDefault="00685882" w:rsidP="00685882">
      <w:pPr>
        <w:ind w:firstLine="708"/>
        <w:jc w:val="both"/>
        <w:rPr>
          <w:szCs w:val="24"/>
        </w:rPr>
      </w:pPr>
      <w:r w:rsidRPr="00685882">
        <w:rPr>
          <w:szCs w:val="24"/>
        </w:rPr>
        <w:t>По результатам рассмотрения трудового договора (изменений в трудовой договор), заключенного между ____________________________</w:t>
      </w:r>
    </w:p>
    <w:p w:rsidR="00685882" w:rsidRPr="00685882" w:rsidRDefault="00685882" w:rsidP="00685882">
      <w:pPr>
        <w:jc w:val="both"/>
        <w:rPr>
          <w:szCs w:val="24"/>
        </w:rPr>
      </w:pPr>
      <w:r w:rsidRPr="00685882">
        <w:rPr>
          <w:szCs w:val="24"/>
        </w:rPr>
        <w:t>________________________________________________________________</w:t>
      </w:r>
    </w:p>
    <w:p w:rsidR="00685882" w:rsidRPr="00685882" w:rsidRDefault="00685882" w:rsidP="00685882">
      <w:pPr>
        <w:jc w:val="center"/>
        <w:rPr>
          <w:i/>
          <w:sz w:val="22"/>
          <w:szCs w:val="22"/>
        </w:rPr>
      </w:pPr>
      <w:r w:rsidRPr="00685882">
        <w:rPr>
          <w:i/>
          <w:sz w:val="22"/>
          <w:szCs w:val="22"/>
        </w:rPr>
        <w:t>(указываются стороны, подписавшие трудовой договор (изменения в трудовой договор)</w:t>
      </w:r>
    </w:p>
    <w:p w:rsidR="00685882" w:rsidRPr="00685882" w:rsidRDefault="00685882" w:rsidP="00685882">
      <w:pPr>
        <w:rPr>
          <w:szCs w:val="24"/>
        </w:rPr>
      </w:pPr>
      <w:r w:rsidRPr="00685882">
        <w:rPr>
          <w:szCs w:val="24"/>
        </w:rPr>
        <w:t>регистрационный номер № ___________ дата _________</w:t>
      </w:r>
    </w:p>
    <w:p w:rsidR="00685882" w:rsidRPr="00685882" w:rsidRDefault="00685882" w:rsidP="00685882">
      <w:pPr>
        <w:rPr>
          <w:szCs w:val="24"/>
        </w:rPr>
      </w:pPr>
    </w:p>
    <w:p w:rsidR="00685882" w:rsidRPr="00685882" w:rsidRDefault="00685882" w:rsidP="00685882">
      <w:pPr>
        <w:ind w:firstLine="709"/>
        <w:jc w:val="both"/>
        <w:rPr>
          <w:szCs w:val="24"/>
        </w:rPr>
      </w:pPr>
      <w:r w:rsidRPr="00685882">
        <w:rPr>
          <w:szCs w:val="24"/>
        </w:rPr>
        <w:t>Рассмотрев представленный на регистрацию трудовой договор</w:t>
      </w:r>
      <w:r w:rsidRPr="00685882">
        <w:rPr>
          <w:szCs w:val="24"/>
        </w:rPr>
        <w:br/>
        <w:t>(изменения в трудовой договор), уведомляем Вас о том, что ________________________________________________________________</w:t>
      </w:r>
    </w:p>
    <w:p w:rsidR="00685882" w:rsidRPr="00685882" w:rsidRDefault="00685882" w:rsidP="00685882">
      <w:pPr>
        <w:jc w:val="center"/>
        <w:rPr>
          <w:i/>
          <w:sz w:val="22"/>
          <w:szCs w:val="22"/>
        </w:rPr>
      </w:pPr>
      <w:r w:rsidRPr="00685882">
        <w:rPr>
          <w:i/>
          <w:sz w:val="22"/>
          <w:szCs w:val="22"/>
        </w:rPr>
        <w:t>(указать должностное лицо или уполномоченный орган)</w:t>
      </w:r>
    </w:p>
    <w:p w:rsidR="00685882" w:rsidRPr="00685882" w:rsidRDefault="00685882" w:rsidP="00685882">
      <w:pPr>
        <w:jc w:val="both"/>
        <w:rPr>
          <w:szCs w:val="24"/>
        </w:rPr>
      </w:pPr>
      <w:r w:rsidRPr="00685882">
        <w:rPr>
          <w:szCs w:val="24"/>
        </w:rPr>
        <w:t>выявлены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предлагаем доработать трудовой договор (изменения в трудовой договор) с учетом нижеследующих замечаний и рекомендаций __________________________________________________________</w:t>
      </w:r>
    </w:p>
    <w:p w:rsidR="00685882" w:rsidRPr="00685882" w:rsidRDefault="00685882" w:rsidP="00685882">
      <w:pPr>
        <w:jc w:val="both"/>
        <w:rPr>
          <w:szCs w:val="24"/>
        </w:rPr>
      </w:pPr>
      <w:r w:rsidRPr="00685882">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5882" w:rsidRPr="00685882" w:rsidRDefault="00685882" w:rsidP="00685882">
      <w:pPr>
        <w:tabs>
          <w:tab w:val="left" w:pos="0"/>
        </w:tabs>
        <w:jc w:val="both"/>
        <w:rPr>
          <w:i/>
          <w:sz w:val="22"/>
          <w:szCs w:val="22"/>
        </w:rPr>
      </w:pPr>
      <w:r w:rsidRPr="00685882">
        <w:rPr>
          <w:i/>
          <w:sz w:val="22"/>
          <w:szCs w:val="22"/>
        </w:rPr>
        <w:t xml:space="preserve">(перечисляются недействительные и не подлежащие применению условия трудового договора (изменения в трудовой договор), ухудшающие положение работников по сравнению с </w:t>
      </w:r>
      <w:hyperlink r:id="rId22" w:history="1">
        <w:r w:rsidRPr="00685882">
          <w:rPr>
            <w:i/>
            <w:sz w:val="22"/>
            <w:szCs w:val="22"/>
          </w:rPr>
          <w:t>трудовым законодательством</w:t>
        </w:r>
      </w:hyperlink>
      <w:r w:rsidRPr="00685882">
        <w:rPr>
          <w:i/>
          <w:sz w:val="22"/>
          <w:szCs w:val="22"/>
        </w:rPr>
        <w:t xml:space="preserve"> и иными нормативными правовыми актами, содержащими нормы трудового права, с указанием раздела, пункта трудового договора (изменений в трудовой договор) и ссылкой на нормативные правовые акты, замечания по другим условиям, предложения и рекомендации)</w:t>
      </w:r>
    </w:p>
    <w:p w:rsidR="00685882" w:rsidRPr="00685882" w:rsidRDefault="00685882" w:rsidP="00685882">
      <w:pPr>
        <w:jc w:val="both"/>
      </w:pPr>
    </w:p>
    <w:p w:rsidR="00685882" w:rsidRPr="00685882" w:rsidRDefault="00685882" w:rsidP="00685882"/>
    <w:p w:rsidR="00685882" w:rsidRPr="00685882" w:rsidRDefault="00685882" w:rsidP="00685882">
      <w:r w:rsidRPr="00685882">
        <w:t>Дата___________________________________________</w:t>
      </w:r>
    </w:p>
    <w:p w:rsidR="00685882" w:rsidRPr="00685882" w:rsidRDefault="00685882" w:rsidP="00685882">
      <w:r w:rsidRPr="00685882">
        <w:t>_____________/__________________________________</w:t>
      </w:r>
    </w:p>
    <w:p w:rsidR="00685882" w:rsidRPr="00685882" w:rsidRDefault="00685882" w:rsidP="00685882">
      <w:pPr>
        <w:rPr>
          <w:i/>
          <w:sz w:val="22"/>
          <w:szCs w:val="22"/>
        </w:rPr>
      </w:pPr>
      <w:r w:rsidRPr="00685882">
        <w:rPr>
          <w:i/>
          <w:sz w:val="22"/>
          <w:szCs w:val="22"/>
        </w:rPr>
        <w:t>(подпись, фамилия и инициалы уполномоченного должностного лица)</w:t>
      </w:r>
    </w:p>
    <w:p w:rsidR="00685882" w:rsidRPr="00685882" w:rsidRDefault="00685882" w:rsidP="00685882">
      <w:pPr>
        <w:pageBreakBefore/>
        <w:ind w:left="5245"/>
        <w:jc w:val="both"/>
        <w:rPr>
          <w:rFonts w:eastAsia="Calibri"/>
          <w:sz w:val="24"/>
          <w:szCs w:val="24"/>
          <w:lang w:eastAsia="en-US"/>
        </w:rPr>
      </w:pPr>
      <w:r w:rsidRPr="00685882">
        <w:rPr>
          <w:rFonts w:eastAsia="Calibri"/>
          <w:bCs/>
          <w:lang w:eastAsia="en-US"/>
        </w:rPr>
        <w:lastRenderedPageBreak/>
        <w:t xml:space="preserve">Приложение 3 к </w:t>
      </w:r>
      <w:hyperlink r:id="rId23" w:anchor="sub_1000" w:history="1">
        <w:r w:rsidRPr="00685882">
          <w:rPr>
            <w:rFonts w:eastAsia="Calibri"/>
            <w:bCs/>
            <w:lang w:eastAsia="en-US"/>
          </w:rPr>
          <w:t>административному регламенту</w:t>
        </w:r>
      </w:hyperlink>
      <w:r w:rsidRPr="00685882">
        <w:rPr>
          <w:rFonts w:eastAsia="Calibri"/>
          <w:bCs/>
          <w:lang w:eastAsia="en-US"/>
        </w:rPr>
        <w:t xml:space="preserve"> предоставления муниципальной услуги </w:t>
      </w:r>
      <w:r w:rsidRPr="00685882">
        <w:rPr>
          <w:rFonts w:eastAsia="Calibri"/>
          <w:lang w:eastAsia="en-US"/>
        </w:rPr>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685882">
        <w:rPr>
          <w:rFonts w:eastAsia="Calibri"/>
          <w:bCs/>
          <w:lang w:eastAsia="en-US"/>
        </w:rPr>
        <w:t>»</w:t>
      </w:r>
    </w:p>
    <w:p w:rsidR="00685882" w:rsidRPr="00685882" w:rsidRDefault="00685882" w:rsidP="00685882">
      <w:pPr>
        <w:jc w:val="right"/>
        <w:rPr>
          <w:rFonts w:eastAsia="Calibri"/>
          <w:bCs/>
          <w:sz w:val="24"/>
          <w:szCs w:val="24"/>
          <w:lang w:eastAsia="en-US"/>
        </w:rPr>
      </w:pPr>
    </w:p>
    <w:p w:rsidR="00685882" w:rsidRPr="00685882" w:rsidRDefault="00685882" w:rsidP="00685882">
      <w:pPr>
        <w:keepNext/>
        <w:keepLines/>
        <w:jc w:val="center"/>
        <w:outlineLvl w:val="0"/>
        <w:rPr>
          <w:b/>
          <w:bCs/>
          <w:lang w:eastAsia="x-none"/>
        </w:rPr>
      </w:pPr>
    </w:p>
    <w:p w:rsidR="00685882" w:rsidRPr="00685882" w:rsidRDefault="00685882" w:rsidP="00685882">
      <w:pPr>
        <w:keepNext/>
        <w:keepLines/>
        <w:jc w:val="center"/>
        <w:outlineLvl w:val="0"/>
        <w:rPr>
          <w:bCs/>
          <w:lang w:val="x-none" w:eastAsia="x-none"/>
        </w:rPr>
      </w:pPr>
      <w:r w:rsidRPr="00685882">
        <w:rPr>
          <w:b/>
          <w:bCs/>
          <w:lang w:val="x-none" w:eastAsia="x-none"/>
        </w:rPr>
        <w:t>Уведомление</w:t>
      </w:r>
      <w:r w:rsidRPr="00685882">
        <w:rPr>
          <w:b/>
          <w:bCs/>
          <w:lang w:eastAsia="x-none"/>
        </w:rPr>
        <w:br/>
      </w:r>
      <w:r w:rsidRPr="00685882">
        <w:rPr>
          <w:bCs/>
          <w:lang w:val="x-none" w:eastAsia="x-none"/>
        </w:rPr>
        <w:t xml:space="preserve">об отказе в регистрации </w:t>
      </w:r>
      <w:r w:rsidRPr="00685882">
        <w:rPr>
          <w:bCs/>
          <w:lang w:eastAsia="x-none"/>
        </w:rPr>
        <w:t>трудового</w:t>
      </w:r>
      <w:r w:rsidRPr="00685882">
        <w:rPr>
          <w:bCs/>
          <w:lang w:val="x-none" w:eastAsia="x-none"/>
        </w:rPr>
        <w:t xml:space="preserve"> договора (изменени</w:t>
      </w:r>
      <w:r w:rsidRPr="00685882">
        <w:rPr>
          <w:bCs/>
          <w:lang w:eastAsia="x-none"/>
        </w:rPr>
        <w:t>й</w:t>
      </w:r>
      <w:r w:rsidRPr="00685882">
        <w:rPr>
          <w:bCs/>
          <w:lang w:val="x-none" w:eastAsia="x-none"/>
        </w:rPr>
        <w:t xml:space="preserve"> в </w:t>
      </w:r>
      <w:r w:rsidRPr="00685882">
        <w:rPr>
          <w:bCs/>
          <w:lang w:eastAsia="x-none"/>
        </w:rPr>
        <w:t>трудовой договор</w:t>
      </w:r>
      <w:r w:rsidRPr="00685882">
        <w:rPr>
          <w:bCs/>
          <w:lang w:val="x-none" w:eastAsia="x-none"/>
        </w:rPr>
        <w:t>)</w:t>
      </w:r>
      <w:r w:rsidRPr="00685882">
        <w:rPr>
          <w:bCs/>
          <w:lang w:eastAsia="x-none"/>
        </w:rPr>
        <w:t>,</w:t>
      </w:r>
      <w:r w:rsidRPr="00685882">
        <w:t xml:space="preserve"> факта прекращения трудового договора</w:t>
      </w:r>
    </w:p>
    <w:p w:rsidR="00685882" w:rsidRPr="00685882" w:rsidRDefault="00685882" w:rsidP="00685882">
      <w:pPr>
        <w:rPr>
          <w:sz w:val="27"/>
          <w:szCs w:val="27"/>
        </w:rPr>
      </w:pPr>
    </w:p>
    <w:p w:rsidR="00685882" w:rsidRPr="00685882" w:rsidRDefault="00685882" w:rsidP="00685882">
      <w:pPr>
        <w:jc w:val="both"/>
        <w:rPr>
          <w:sz w:val="27"/>
          <w:szCs w:val="27"/>
        </w:rPr>
      </w:pPr>
      <w:r w:rsidRPr="00685882">
        <w:rPr>
          <w:sz w:val="27"/>
          <w:szCs w:val="27"/>
        </w:rPr>
        <w:t>от «___» __________ 20__ г.</w:t>
      </w:r>
      <w:r w:rsidRPr="00685882">
        <w:rPr>
          <w:sz w:val="27"/>
          <w:szCs w:val="27"/>
        </w:rPr>
        <w:tab/>
      </w:r>
      <w:r w:rsidRPr="00685882">
        <w:rPr>
          <w:sz w:val="27"/>
          <w:szCs w:val="27"/>
        </w:rPr>
        <w:tab/>
      </w:r>
      <w:r w:rsidRPr="00685882">
        <w:rPr>
          <w:sz w:val="27"/>
          <w:szCs w:val="27"/>
        </w:rPr>
        <w:tab/>
      </w:r>
      <w:r w:rsidRPr="00685882">
        <w:rPr>
          <w:sz w:val="27"/>
          <w:szCs w:val="27"/>
        </w:rPr>
        <w:tab/>
      </w:r>
      <w:r w:rsidRPr="00685882">
        <w:rPr>
          <w:sz w:val="27"/>
          <w:szCs w:val="27"/>
        </w:rPr>
        <w:tab/>
      </w:r>
      <w:r w:rsidRPr="00685882">
        <w:rPr>
          <w:sz w:val="27"/>
          <w:szCs w:val="27"/>
        </w:rPr>
        <w:tab/>
        <w:t>№ ____________</w:t>
      </w:r>
    </w:p>
    <w:p w:rsidR="00685882" w:rsidRPr="00685882" w:rsidRDefault="00685882" w:rsidP="00685882">
      <w:pPr>
        <w:jc w:val="center"/>
        <w:rPr>
          <w:sz w:val="27"/>
          <w:szCs w:val="27"/>
        </w:rPr>
      </w:pPr>
    </w:p>
    <w:p w:rsidR="00685882" w:rsidRPr="00685882" w:rsidRDefault="00685882" w:rsidP="00685882">
      <w:pPr>
        <w:ind w:firstLine="708"/>
        <w:jc w:val="both"/>
        <w:rPr>
          <w:szCs w:val="24"/>
        </w:rPr>
      </w:pPr>
      <w:r w:rsidRPr="00685882">
        <w:rPr>
          <w:szCs w:val="24"/>
        </w:rPr>
        <w:t xml:space="preserve">По результатам рассмотрения </w:t>
      </w:r>
      <w:r w:rsidRPr="00685882">
        <w:t xml:space="preserve">принято решение об отказе в регистрации </w:t>
      </w:r>
      <w:r w:rsidRPr="00685882">
        <w:rPr>
          <w:i/>
          <w:sz w:val="24"/>
          <w:szCs w:val="24"/>
        </w:rPr>
        <w:t>(нужное подчеркнуть)</w:t>
      </w:r>
      <w:r w:rsidRPr="00685882">
        <w:t xml:space="preserve">: </w:t>
      </w:r>
      <w:r w:rsidRPr="00685882">
        <w:rPr>
          <w:szCs w:val="24"/>
        </w:rPr>
        <w:t xml:space="preserve">трудового договора (изменений в трудовой договор) или </w:t>
      </w:r>
      <w:r w:rsidRPr="00685882">
        <w:t>факта прекращения трудового договора, заключенного между</w:t>
      </w:r>
      <w:r w:rsidRPr="00685882">
        <w:rPr>
          <w:szCs w:val="24"/>
        </w:rPr>
        <w:t xml:space="preserve"> ________________________________________________________________</w:t>
      </w:r>
    </w:p>
    <w:p w:rsidR="00685882" w:rsidRPr="00685882" w:rsidRDefault="00685882" w:rsidP="00685882">
      <w:pPr>
        <w:jc w:val="both"/>
        <w:rPr>
          <w:szCs w:val="24"/>
        </w:rPr>
      </w:pPr>
      <w:r w:rsidRPr="00685882">
        <w:rPr>
          <w:szCs w:val="24"/>
        </w:rPr>
        <w:t>________________________________________________________________</w:t>
      </w:r>
    </w:p>
    <w:p w:rsidR="00685882" w:rsidRPr="00685882" w:rsidRDefault="00685882" w:rsidP="00685882">
      <w:pPr>
        <w:jc w:val="center"/>
        <w:rPr>
          <w:i/>
          <w:sz w:val="22"/>
          <w:szCs w:val="22"/>
        </w:rPr>
      </w:pPr>
      <w:r w:rsidRPr="00685882">
        <w:rPr>
          <w:i/>
          <w:sz w:val="22"/>
          <w:szCs w:val="22"/>
        </w:rPr>
        <w:t>(указываются стороны, подписавшие трудовой договор (изменения в трудовой договор)</w:t>
      </w:r>
    </w:p>
    <w:p w:rsidR="00685882" w:rsidRPr="00685882" w:rsidRDefault="00685882" w:rsidP="00685882">
      <w:pPr>
        <w:jc w:val="both"/>
        <w:rPr>
          <w:szCs w:val="24"/>
        </w:rPr>
      </w:pPr>
    </w:p>
    <w:p w:rsidR="00685882" w:rsidRPr="00685882" w:rsidRDefault="00685882" w:rsidP="00685882">
      <w:r w:rsidRPr="00685882">
        <w:t>по следующим основаниям:</w:t>
      </w:r>
    </w:p>
    <w:p w:rsidR="00685882" w:rsidRPr="00685882" w:rsidRDefault="00685882" w:rsidP="00685882">
      <w:pPr>
        <w:rPr>
          <w:sz w:val="27"/>
          <w:szCs w:val="27"/>
        </w:rPr>
      </w:pPr>
      <w:r w:rsidRPr="00685882">
        <w:rPr>
          <w:sz w:val="27"/>
          <w:szCs w:val="27"/>
        </w:rPr>
        <w:t>______________________________________________________________________________________________________________________________________</w:t>
      </w:r>
    </w:p>
    <w:p w:rsidR="00685882" w:rsidRPr="00685882" w:rsidRDefault="00685882" w:rsidP="00685882">
      <w:pPr>
        <w:jc w:val="both"/>
        <w:rPr>
          <w:szCs w:val="24"/>
        </w:rPr>
      </w:pPr>
      <w:r w:rsidRPr="00685882">
        <w:rPr>
          <w:szCs w:val="24"/>
        </w:rPr>
        <w:t xml:space="preserve">Рекомендации и предложения </w:t>
      </w:r>
      <w:r w:rsidRPr="00685882">
        <w:rPr>
          <w:i/>
          <w:sz w:val="24"/>
          <w:szCs w:val="24"/>
        </w:rPr>
        <w:t>(при наличии</w:t>
      </w:r>
      <w:r w:rsidRPr="00685882">
        <w:rPr>
          <w:szCs w:val="24"/>
        </w:rPr>
        <w:t>)____________________________</w:t>
      </w:r>
    </w:p>
    <w:p w:rsidR="00685882" w:rsidRPr="00685882" w:rsidRDefault="00685882" w:rsidP="00685882">
      <w:pPr>
        <w:jc w:val="both"/>
        <w:rPr>
          <w:szCs w:val="24"/>
        </w:rPr>
      </w:pPr>
      <w:r w:rsidRPr="00685882">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685882" w:rsidRPr="00685882" w:rsidRDefault="00685882" w:rsidP="00685882"/>
    <w:p w:rsidR="00685882" w:rsidRPr="00685882" w:rsidRDefault="00685882" w:rsidP="00685882"/>
    <w:p w:rsidR="00685882" w:rsidRPr="00685882" w:rsidRDefault="00685882" w:rsidP="00685882">
      <w:r w:rsidRPr="00685882">
        <w:t>Дата___________________________________________</w:t>
      </w:r>
    </w:p>
    <w:p w:rsidR="00685882" w:rsidRPr="00685882" w:rsidRDefault="00685882" w:rsidP="00685882">
      <w:r w:rsidRPr="00685882">
        <w:t>_____________/__________________________________</w:t>
      </w:r>
    </w:p>
    <w:p w:rsidR="00685882" w:rsidRPr="00685882" w:rsidRDefault="00685882" w:rsidP="00685882">
      <w:pPr>
        <w:rPr>
          <w:i/>
          <w:sz w:val="22"/>
          <w:szCs w:val="22"/>
        </w:rPr>
      </w:pPr>
      <w:r w:rsidRPr="00685882">
        <w:rPr>
          <w:i/>
          <w:sz w:val="22"/>
          <w:szCs w:val="22"/>
        </w:rPr>
        <w:t>(подпись, фамилия и инициалы уполномоченного должностного лица)</w:t>
      </w:r>
    </w:p>
    <w:p w:rsidR="00685882" w:rsidRPr="00685882" w:rsidRDefault="00685882" w:rsidP="00685882">
      <w:pPr>
        <w:tabs>
          <w:tab w:val="left" w:pos="0"/>
        </w:tabs>
        <w:jc w:val="both"/>
      </w:pPr>
      <w:r w:rsidRPr="00685882">
        <w:rPr>
          <w:bCs/>
          <w:sz w:val="24"/>
          <w:szCs w:val="24"/>
        </w:rPr>
        <w:br w:type="page"/>
      </w:r>
    </w:p>
    <w:p w:rsidR="00685882" w:rsidRPr="00685882" w:rsidRDefault="00685882" w:rsidP="00685882">
      <w:pPr>
        <w:pageBreakBefore/>
        <w:ind w:left="5245"/>
        <w:jc w:val="both"/>
        <w:rPr>
          <w:rFonts w:eastAsia="Calibri"/>
          <w:sz w:val="24"/>
          <w:szCs w:val="24"/>
          <w:lang w:eastAsia="en-US"/>
        </w:rPr>
      </w:pPr>
      <w:r w:rsidRPr="00685882">
        <w:rPr>
          <w:rFonts w:eastAsia="Calibri"/>
          <w:bCs/>
          <w:lang w:eastAsia="en-US"/>
        </w:rPr>
        <w:lastRenderedPageBreak/>
        <w:t xml:space="preserve">Приложение 4 к </w:t>
      </w:r>
      <w:hyperlink r:id="rId24" w:anchor="sub_1000" w:history="1">
        <w:r w:rsidRPr="00685882">
          <w:rPr>
            <w:rFonts w:eastAsia="Calibri"/>
            <w:bCs/>
            <w:lang w:eastAsia="en-US"/>
          </w:rPr>
          <w:t>административному регламенту</w:t>
        </w:r>
      </w:hyperlink>
      <w:r w:rsidRPr="00685882">
        <w:rPr>
          <w:rFonts w:eastAsia="Calibri"/>
          <w:bCs/>
          <w:lang w:eastAsia="en-US"/>
        </w:rPr>
        <w:t xml:space="preserve"> предоставления муниципальной услуги </w:t>
      </w:r>
      <w:r w:rsidRPr="00685882">
        <w:rPr>
          <w:rFonts w:eastAsia="Calibri"/>
          <w:lang w:eastAsia="en-US"/>
        </w:rPr>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685882">
        <w:rPr>
          <w:rFonts w:eastAsia="Calibri"/>
          <w:bCs/>
          <w:lang w:eastAsia="en-US"/>
        </w:rPr>
        <w:t>»</w:t>
      </w:r>
    </w:p>
    <w:p w:rsidR="00685882" w:rsidRPr="00685882" w:rsidRDefault="00685882" w:rsidP="00685882">
      <w:pPr>
        <w:keepNext/>
        <w:keepLines/>
        <w:jc w:val="center"/>
        <w:outlineLvl w:val="0"/>
        <w:rPr>
          <w:b/>
          <w:bCs/>
          <w:lang w:eastAsia="x-none"/>
        </w:rPr>
      </w:pPr>
    </w:p>
    <w:p w:rsidR="00685882" w:rsidRPr="00685882" w:rsidRDefault="00685882" w:rsidP="00685882">
      <w:pPr>
        <w:keepNext/>
        <w:keepLines/>
        <w:jc w:val="center"/>
        <w:outlineLvl w:val="0"/>
        <w:rPr>
          <w:b/>
          <w:bCs/>
          <w:lang w:eastAsia="x-none"/>
        </w:rPr>
      </w:pPr>
    </w:p>
    <w:p w:rsidR="00685882" w:rsidRPr="00685882" w:rsidRDefault="00685882" w:rsidP="00685882">
      <w:pPr>
        <w:keepNext/>
        <w:keepLines/>
        <w:jc w:val="center"/>
        <w:outlineLvl w:val="0"/>
        <w:rPr>
          <w:b/>
          <w:bCs/>
          <w:lang w:eastAsia="x-none"/>
        </w:rPr>
      </w:pPr>
    </w:p>
    <w:p w:rsidR="00685882" w:rsidRPr="00685882" w:rsidRDefault="00685882" w:rsidP="00685882">
      <w:pPr>
        <w:keepNext/>
        <w:keepLines/>
        <w:jc w:val="center"/>
        <w:outlineLvl w:val="0"/>
        <w:rPr>
          <w:b/>
          <w:bCs/>
          <w:lang w:val="x-none" w:eastAsia="x-none"/>
        </w:rPr>
      </w:pPr>
      <w:r w:rsidRPr="00685882">
        <w:rPr>
          <w:b/>
          <w:bCs/>
          <w:lang w:val="x-none" w:eastAsia="x-none"/>
        </w:rPr>
        <w:t>Журнал регистрации трудовых договоров</w:t>
      </w:r>
    </w:p>
    <w:p w:rsidR="00685882" w:rsidRPr="00685882" w:rsidRDefault="00685882" w:rsidP="00685882">
      <w:pPr>
        <w:jc w:val="center"/>
      </w:pPr>
    </w:p>
    <w:p w:rsidR="00685882" w:rsidRPr="00685882" w:rsidRDefault="00685882" w:rsidP="00685882"/>
    <w:tbl>
      <w:tblPr>
        <w:tblW w:w="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1276"/>
        <w:gridCol w:w="709"/>
        <w:gridCol w:w="851"/>
        <w:gridCol w:w="850"/>
        <w:gridCol w:w="1276"/>
        <w:gridCol w:w="1417"/>
        <w:gridCol w:w="1134"/>
        <w:gridCol w:w="1701"/>
      </w:tblGrid>
      <w:tr w:rsidR="00685882" w:rsidRPr="00685882" w:rsidTr="00685882">
        <w:trPr>
          <w:cantSplit/>
          <w:trHeight w:val="3298"/>
          <w:jc w:val="center"/>
        </w:trPr>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685882" w:rsidRPr="00685882" w:rsidRDefault="00685882" w:rsidP="00685882">
            <w:pPr>
              <w:widowControl w:val="0"/>
              <w:autoSpaceDE w:val="0"/>
              <w:autoSpaceDN w:val="0"/>
              <w:adjustRightInd w:val="0"/>
              <w:ind w:left="113" w:right="113"/>
              <w:jc w:val="center"/>
              <w:rPr>
                <w:b/>
                <w:sz w:val="24"/>
                <w:szCs w:val="24"/>
              </w:rPr>
            </w:pPr>
            <w:r w:rsidRPr="00685882">
              <w:rPr>
                <w:b/>
                <w:sz w:val="24"/>
                <w:szCs w:val="24"/>
              </w:rPr>
              <w:t>№ п/п</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685882" w:rsidRPr="00685882" w:rsidRDefault="00685882" w:rsidP="00685882">
            <w:pPr>
              <w:widowControl w:val="0"/>
              <w:autoSpaceDE w:val="0"/>
              <w:autoSpaceDN w:val="0"/>
              <w:adjustRightInd w:val="0"/>
              <w:ind w:right="113"/>
              <w:jc w:val="center"/>
              <w:rPr>
                <w:b/>
                <w:sz w:val="24"/>
                <w:szCs w:val="24"/>
              </w:rPr>
            </w:pPr>
            <w:r w:rsidRPr="00685882">
              <w:rPr>
                <w:b/>
                <w:sz w:val="24"/>
                <w:szCs w:val="24"/>
              </w:rPr>
              <w:t>Дата регистрации трудового договора и его регистрационный номер</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85882" w:rsidRPr="00685882" w:rsidRDefault="00685882" w:rsidP="00685882">
            <w:pPr>
              <w:widowControl w:val="0"/>
              <w:autoSpaceDE w:val="0"/>
              <w:autoSpaceDN w:val="0"/>
              <w:adjustRightInd w:val="0"/>
              <w:ind w:right="113"/>
              <w:jc w:val="center"/>
              <w:rPr>
                <w:b/>
                <w:sz w:val="24"/>
                <w:szCs w:val="24"/>
              </w:rPr>
            </w:pPr>
            <w:r w:rsidRPr="00685882">
              <w:rPr>
                <w:b/>
                <w:sz w:val="24"/>
                <w:szCs w:val="24"/>
              </w:rPr>
              <w:t>ФИО</w:t>
            </w:r>
          </w:p>
          <w:p w:rsidR="00685882" w:rsidRPr="00685882" w:rsidRDefault="00685882" w:rsidP="00685882">
            <w:pPr>
              <w:widowControl w:val="0"/>
              <w:autoSpaceDE w:val="0"/>
              <w:autoSpaceDN w:val="0"/>
              <w:adjustRightInd w:val="0"/>
              <w:ind w:right="113"/>
              <w:jc w:val="center"/>
              <w:rPr>
                <w:b/>
                <w:sz w:val="24"/>
                <w:szCs w:val="24"/>
              </w:rPr>
            </w:pPr>
            <w:r w:rsidRPr="00685882">
              <w:rPr>
                <w:b/>
                <w:sz w:val="24"/>
                <w:szCs w:val="24"/>
              </w:rPr>
              <w:t>работодателя</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685882" w:rsidRPr="00685882" w:rsidRDefault="00685882" w:rsidP="00685882">
            <w:pPr>
              <w:widowControl w:val="0"/>
              <w:autoSpaceDE w:val="0"/>
              <w:autoSpaceDN w:val="0"/>
              <w:adjustRightInd w:val="0"/>
              <w:ind w:right="113"/>
              <w:jc w:val="center"/>
              <w:rPr>
                <w:b/>
                <w:sz w:val="24"/>
                <w:szCs w:val="24"/>
              </w:rPr>
            </w:pPr>
            <w:r w:rsidRPr="00685882">
              <w:rPr>
                <w:b/>
                <w:sz w:val="24"/>
                <w:szCs w:val="24"/>
              </w:rPr>
              <w:t>ФИО работника</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685882" w:rsidRPr="00685882" w:rsidRDefault="00685882" w:rsidP="00685882">
            <w:pPr>
              <w:widowControl w:val="0"/>
              <w:autoSpaceDE w:val="0"/>
              <w:autoSpaceDN w:val="0"/>
              <w:adjustRightInd w:val="0"/>
              <w:ind w:right="113"/>
              <w:jc w:val="center"/>
              <w:rPr>
                <w:b/>
                <w:sz w:val="24"/>
                <w:szCs w:val="24"/>
              </w:rPr>
            </w:pPr>
            <w:r w:rsidRPr="00685882">
              <w:rPr>
                <w:b/>
                <w:sz w:val="24"/>
                <w:szCs w:val="24"/>
              </w:rPr>
              <w:t xml:space="preserve">Дата начала действия </w:t>
            </w:r>
          </w:p>
          <w:p w:rsidR="00685882" w:rsidRPr="00685882" w:rsidRDefault="00685882" w:rsidP="00685882">
            <w:pPr>
              <w:widowControl w:val="0"/>
              <w:autoSpaceDE w:val="0"/>
              <w:autoSpaceDN w:val="0"/>
              <w:adjustRightInd w:val="0"/>
              <w:ind w:right="113"/>
              <w:jc w:val="center"/>
              <w:rPr>
                <w:b/>
                <w:sz w:val="24"/>
                <w:szCs w:val="24"/>
              </w:rPr>
            </w:pPr>
            <w:r w:rsidRPr="00685882">
              <w:rPr>
                <w:b/>
                <w:sz w:val="24"/>
                <w:szCs w:val="24"/>
              </w:rPr>
              <w:t>договора</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685882" w:rsidRPr="00685882" w:rsidRDefault="00685882" w:rsidP="00685882">
            <w:pPr>
              <w:widowControl w:val="0"/>
              <w:autoSpaceDE w:val="0"/>
              <w:autoSpaceDN w:val="0"/>
              <w:adjustRightInd w:val="0"/>
              <w:ind w:right="113"/>
              <w:jc w:val="center"/>
              <w:rPr>
                <w:b/>
                <w:sz w:val="24"/>
                <w:szCs w:val="24"/>
              </w:rPr>
            </w:pPr>
            <w:r w:rsidRPr="00685882">
              <w:rPr>
                <w:b/>
                <w:sz w:val="24"/>
                <w:szCs w:val="24"/>
              </w:rPr>
              <w:t xml:space="preserve">Срок действия договора </w:t>
            </w:r>
          </w:p>
          <w:p w:rsidR="00685882" w:rsidRPr="00685882" w:rsidRDefault="00685882" w:rsidP="00685882">
            <w:pPr>
              <w:widowControl w:val="0"/>
              <w:autoSpaceDE w:val="0"/>
              <w:autoSpaceDN w:val="0"/>
              <w:adjustRightInd w:val="0"/>
              <w:ind w:right="113"/>
              <w:jc w:val="center"/>
              <w:rPr>
                <w:b/>
                <w:sz w:val="24"/>
                <w:szCs w:val="24"/>
              </w:rPr>
            </w:pPr>
            <w:r w:rsidRPr="00685882">
              <w:rPr>
                <w:b/>
                <w:sz w:val="24"/>
                <w:szCs w:val="24"/>
              </w:rPr>
              <w:t>(если заключен срочный трудовой договор)</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685882" w:rsidRPr="00685882" w:rsidRDefault="00685882" w:rsidP="00685882">
            <w:pPr>
              <w:widowControl w:val="0"/>
              <w:autoSpaceDE w:val="0"/>
              <w:autoSpaceDN w:val="0"/>
              <w:adjustRightInd w:val="0"/>
              <w:ind w:right="113"/>
              <w:jc w:val="center"/>
              <w:rPr>
                <w:b/>
                <w:sz w:val="24"/>
                <w:szCs w:val="24"/>
              </w:rPr>
            </w:pPr>
            <w:r w:rsidRPr="00685882">
              <w:rPr>
                <w:b/>
                <w:sz w:val="24"/>
                <w:szCs w:val="24"/>
              </w:rPr>
              <w:t xml:space="preserve">Отметка о вносимых </w:t>
            </w:r>
          </w:p>
          <w:p w:rsidR="00685882" w:rsidRPr="00685882" w:rsidRDefault="00685882" w:rsidP="00685882">
            <w:pPr>
              <w:widowControl w:val="0"/>
              <w:autoSpaceDE w:val="0"/>
              <w:autoSpaceDN w:val="0"/>
              <w:adjustRightInd w:val="0"/>
              <w:ind w:right="113"/>
              <w:jc w:val="center"/>
              <w:rPr>
                <w:b/>
                <w:sz w:val="24"/>
                <w:szCs w:val="24"/>
              </w:rPr>
            </w:pPr>
            <w:r w:rsidRPr="00685882">
              <w:rPr>
                <w:b/>
                <w:sz w:val="24"/>
                <w:szCs w:val="24"/>
              </w:rPr>
              <w:t xml:space="preserve">изменениях в трудовой </w:t>
            </w:r>
          </w:p>
          <w:p w:rsidR="00685882" w:rsidRPr="00685882" w:rsidRDefault="00685882" w:rsidP="00685882">
            <w:pPr>
              <w:widowControl w:val="0"/>
              <w:autoSpaceDE w:val="0"/>
              <w:autoSpaceDN w:val="0"/>
              <w:adjustRightInd w:val="0"/>
              <w:ind w:right="113"/>
              <w:jc w:val="center"/>
              <w:rPr>
                <w:b/>
                <w:sz w:val="24"/>
                <w:szCs w:val="24"/>
              </w:rPr>
            </w:pPr>
            <w:r w:rsidRPr="00685882">
              <w:rPr>
                <w:b/>
                <w:sz w:val="24"/>
                <w:szCs w:val="24"/>
              </w:rPr>
              <w:t>договор</w:t>
            </w:r>
          </w:p>
        </w:tc>
        <w:tc>
          <w:tcPr>
            <w:tcW w:w="1134" w:type="dxa"/>
            <w:tcBorders>
              <w:top w:val="single" w:sz="4" w:space="0" w:color="auto"/>
              <w:left w:val="single" w:sz="4" w:space="0" w:color="auto"/>
              <w:bottom w:val="single" w:sz="4" w:space="0" w:color="auto"/>
              <w:right w:val="nil"/>
            </w:tcBorders>
            <w:textDirection w:val="btLr"/>
            <w:vAlign w:val="center"/>
            <w:hideMark/>
          </w:tcPr>
          <w:p w:rsidR="00685882" w:rsidRPr="00685882" w:rsidRDefault="00685882" w:rsidP="00685882">
            <w:pPr>
              <w:widowControl w:val="0"/>
              <w:autoSpaceDE w:val="0"/>
              <w:autoSpaceDN w:val="0"/>
              <w:adjustRightInd w:val="0"/>
              <w:ind w:right="113"/>
              <w:jc w:val="center"/>
              <w:rPr>
                <w:b/>
                <w:sz w:val="24"/>
                <w:szCs w:val="24"/>
              </w:rPr>
            </w:pPr>
            <w:r w:rsidRPr="00685882">
              <w:rPr>
                <w:b/>
                <w:sz w:val="24"/>
                <w:szCs w:val="24"/>
              </w:rPr>
              <w:t xml:space="preserve">Дата регистрации </w:t>
            </w:r>
          </w:p>
          <w:p w:rsidR="00685882" w:rsidRPr="00685882" w:rsidRDefault="00685882" w:rsidP="00685882">
            <w:pPr>
              <w:widowControl w:val="0"/>
              <w:autoSpaceDE w:val="0"/>
              <w:autoSpaceDN w:val="0"/>
              <w:adjustRightInd w:val="0"/>
              <w:ind w:right="113"/>
              <w:jc w:val="center"/>
              <w:rPr>
                <w:b/>
                <w:sz w:val="24"/>
                <w:szCs w:val="24"/>
              </w:rPr>
            </w:pPr>
            <w:r w:rsidRPr="00685882">
              <w:rPr>
                <w:b/>
                <w:sz w:val="24"/>
                <w:szCs w:val="24"/>
              </w:rPr>
              <w:t xml:space="preserve">расторжения трудового </w:t>
            </w:r>
          </w:p>
          <w:p w:rsidR="00685882" w:rsidRPr="00685882" w:rsidRDefault="00685882" w:rsidP="00685882">
            <w:pPr>
              <w:widowControl w:val="0"/>
              <w:autoSpaceDE w:val="0"/>
              <w:autoSpaceDN w:val="0"/>
              <w:adjustRightInd w:val="0"/>
              <w:ind w:right="113"/>
              <w:jc w:val="center"/>
              <w:rPr>
                <w:b/>
                <w:sz w:val="24"/>
                <w:szCs w:val="24"/>
              </w:rPr>
            </w:pPr>
            <w:r w:rsidRPr="00685882">
              <w:rPr>
                <w:b/>
                <w:sz w:val="24"/>
                <w:szCs w:val="24"/>
              </w:rPr>
              <w:t>договора</w:t>
            </w:r>
          </w:p>
        </w:tc>
        <w:tc>
          <w:tcPr>
            <w:tcW w:w="1701" w:type="dxa"/>
            <w:tcBorders>
              <w:top w:val="single" w:sz="4" w:space="0" w:color="auto"/>
              <w:left w:val="single" w:sz="4" w:space="0" w:color="auto"/>
              <w:bottom w:val="single" w:sz="4" w:space="0" w:color="auto"/>
              <w:right w:val="single" w:sz="4" w:space="0" w:color="auto"/>
            </w:tcBorders>
            <w:textDirection w:val="btLr"/>
            <w:vAlign w:val="center"/>
            <w:hideMark/>
          </w:tcPr>
          <w:p w:rsidR="00685882" w:rsidRPr="00685882" w:rsidRDefault="00685882" w:rsidP="00685882">
            <w:pPr>
              <w:widowControl w:val="0"/>
              <w:autoSpaceDE w:val="0"/>
              <w:autoSpaceDN w:val="0"/>
              <w:adjustRightInd w:val="0"/>
              <w:ind w:right="113"/>
              <w:jc w:val="center"/>
              <w:rPr>
                <w:b/>
                <w:sz w:val="24"/>
                <w:szCs w:val="24"/>
              </w:rPr>
            </w:pPr>
            <w:r w:rsidRPr="00685882">
              <w:rPr>
                <w:rFonts w:eastAsia="Calibri"/>
                <w:b/>
                <w:sz w:val="24"/>
                <w:szCs w:val="24"/>
                <w:lang w:eastAsia="en-US"/>
              </w:rPr>
              <w:t>Дата получения зарегистрированного трудового договора (изменений в трудовой договор), подпись получателя</w:t>
            </w:r>
          </w:p>
        </w:tc>
      </w:tr>
      <w:tr w:rsidR="00685882" w:rsidRPr="00685882" w:rsidTr="00685882">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685882" w:rsidRPr="00685882" w:rsidRDefault="00685882" w:rsidP="00685882">
            <w:pPr>
              <w:widowControl w:val="0"/>
              <w:autoSpaceDE w:val="0"/>
              <w:autoSpaceDN w:val="0"/>
              <w:adjustRightInd w:val="0"/>
              <w:jc w:val="center"/>
              <w:rPr>
                <w:sz w:val="20"/>
                <w:szCs w:val="20"/>
              </w:rPr>
            </w:pPr>
            <w:r w:rsidRPr="00685882">
              <w:rPr>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5882" w:rsidRPr="00685882" w:rsidRDefault="00685882" w:rsidP="00685882">
            <w:pPr>
              <w:widowControl w:val="0"/>
              <w:autoSpaceDE w:val="0"/>
              <w:autoSpaceDN w:val="0"/>
              <w:adjustRightInd w:val="0"/>
              <w:jc w:val="center"/>
              <w:rPr>
                <w:sz w:val="20"/>
                <w:szCs w:val="20"/>
              </w:rPr>
            </w:pPr>
            <w:r w:rsidRPr="00685882">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85882" w:rsidRPr="00685882" w:rsidRDefault="00685882" w:rsidP="00685882">
            <w:pPr>
              <w:widowControl w:val="0"/>
              <w:autoSpaceDE w:val="0"/>
              <w:autoSpaceDN w:val="0"/>
              <w:adjustRightInd w:val="0"/>
              <w:jc w:val="center"/>
              <w:rPr>
                <w:sz w:val="20"/>
                <w:szCs w:val="20"/>
              </w:rPr>
            </w:pPr>
            <w:r w:rsidRPr="00685882">
              <w:rPr>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685882" w:rsidRPr="00685882" w:rsidRDefault="00685882" w:rsidP="00685882">
            <w:pPr>
              <w:widowControl w:val="0"/>
              <w:autoSpaceDE w:val="0"/>
              <w:autoSpaceDN w:val="0"/>
              <w:adjustRightInd w:val="0"/>
              <w:jc w:val="center"/>
              <w:rPr>
                <w:sz w:val="20"/>
                <w:szCs w:val="20"/>
              </w:rPr>
            </w:pPr>
            <w:r w:rsidRPr="00685882">
              <w:rPr>
                <w:sz w:val="20"/>
                <w:szCs w:val="20"/>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685882" w:rsidRPr="00685882" w:rsidRDefault="00685882" w:rsidP="00685882">
            <w:pPr>
              <w:widowControl w:val="0"/>
              <w:autoSpaceDE w:val="0"/>
              <w:autoSpaceDN w:val="0"/>
              <w:adjustRightInd w:val="0"/>
              <w:jc w:val="center"/>
              <w:rPr>
                <w:sz w:val="20"/>
                <w:szCs w:val="20"/>
              </w:rPr>
            </w:pPr>
            <w:r w:rsidRPr="00685882">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5882" w:rsidRPr="00685882" w:rsidRDefault="00685882" w:rsidP="00685882">
            <w:pPr>
              <w:widowControl w:val="0"/>
              <w:autoSpaceDE w:val="0"/>
              <w:autoSpaceDN w:val="0"/>
              <w:adjustRightInd w:val="0"/>
              <w:jc w:val="center"/>
              <w:rPr>
                <w:sz w:val="20"/>
                <w:szCs w:val="20"/>
              </w:rPr>
            </w:pPr>
            <w:r w:rsidRPr="00685882">
              <w:rPr>
                <w:sz w:val="20"/>
                <w:szCs w:val="20"/>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685882" w:rsidRPr="00685882" w:rsidRDefault="00685882" w:rsidP="00685882">
            <w:pPr>
              <w:widowControl w:val="0"/>
              <w:autoSpaceDE w:val="0"/>
              <w:autoSpaceDN w:val="0"/>
              <w:adjustRightInd w:val="0"/>
              <w:jc w:val="center"/>
              <w:rPr>
                <w:sz w:val="20"/>
                <w:szCs w:val="20"/>
              </w:rPr>
            </w:pPr>
            <w:r w:rsidRPr="00685882">
              <w:rPr>
                <w:sz w:val="20"/>
                <w:szCs w:val="20"/>
              </w:rPr>
              <w:t>7</w:t>
            </w:r>
          </w:p>
        </w:tc>
        <w:tc>
          <w:tcPr>
            <w:tcW w:w="1134" w:type="dxa"/>
            <w:tcBorders>
              <w:top w:val="single" w:sz="4" w:space="0" w:color="auto"/>
              <w:left w:val="single" w:sz="4" w:space="0" w:color="auto"/>
              <w:bottom w:val="single" w:sz="4" w:space="0" w:color="auto"/>
              <w:right w:val="nil"/>
            </w:tcBorders>
            <w:vAlign w:val="center"/>
            <w:hideMark/>
          </w:tcPr>
          <w:p w:rsidR="00685882" w:rsidRPr="00685882" w:rsidRDefault="00685882" w:rsidP="00685882">
            <w:pPr>
              <w:widowControl w:val="0"/>
              <w:autoSpaceDE w:val="0"/>
              <w:autoSpaceDN w:val="0"/>
              <w:adjustRightInd w:val="0"/>
              <w:jc w:val="center"/>
              <w:rPr>
                <w:sz w:val="20"/>
                <w:szCs w:val="20"/>
              </w:rPr>
            </w:pPr>
            <w:r w:rsidRPr="00685882">
              <w:rPr>
                <w:sz w:val="20"/>
                <w:szCs w:val="20"/>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5882" w:rsidRPr="00685882" w:rsidRDefault="00685882" w:rsidP="00685882">
            <w:pPr>
              <w:widowControl w:val="0"/>
              <w:autoSpaceDE w:val="0"/>
              <w:autoSpaceDN w:val="0"/>
              <w:adjustRightInd w:val="0"/>
              <w:jc w:val="center"/>
              <w:rPr>
                <w:sz w:val="20"/>
                <w:szCs w:val="20"/>
              </w:rPr>
            </w:pPr>
            <w:r w:rsidRPr="00685882">
              <w:rPr>
                <w:sz w:val="20"/>
                <w:szCs w:val="20"/>
              </w:rPr>
              <w:t>9</w:t>
            </w:r>
          </w:p>
        </w:tc>
      </w:tr>
      <w:tr w:rsidR="00685882" w:rsidRPr="00685882" w:rsidTr="00685882">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685882" w:rsidRPr="00685882" w:rsidRDefault="00685882" w:rsidP="00685882">
            <w:pPr>
              <w:widowControl w:val="0"/>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85882" w:rsidRPr="00685882" w:rsidRDefault="00685882" w:rsidP="00685882">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85882" w:rsidRPr="00685882" w:rsidRDefault="00685882" w:rsidP="00685882">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85882" w:rsidRPr="00685882" w:rsidRDefault="00685882" w:rsidP="00685882">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85882" w:rsidRPr="00685882" w:rsidRDefault="00685882" w:rsidP="00685882">
            <w:pPr>
              <w:widowControl w:val="0"/>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85882" w:rsidRPr="00685882" w:rsidRDefault="00685882" w:rsidP="00685882">
            <w:pPr>
              <w:widowControl w:val="0"/>
              <w:autoSpaceDE w:val="0"/>
              <w:autoSpaceDN w:val="0"/>
              <w:adjustRightInd w:val="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85882" w:rsidRPr="00685882" w:rsidRDefault="00685882" w:rsidP="00685882">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nil"/>
            </w:tcBorders>
            <w:vAlign w:val="center"/>
          </w:tcPr>
          <w:p w:rsidR="00685882" w:rsidRPr="00685882" w:rsidRDefault="00685882" w:rsidP="00685882">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85882" w:rsidRPr="00685882" w:rsidRDefault="00685882" w:rsidP="00685882">
            <w:pPr>
              <w:widowControl w:val="0"/>
              <w:autoSpaceDE w:val="0"/>
              <w:autoSpaceDN w:val="0"/>
              <w:adjustRightInd w:val="0"/>
              <w:jc w:val="center"/>
              <w:rPr>
                <w:sz w:val="20"/>
                <w:szCs w:val="20"/>
              </w:rPr>
            </w:pPr>
          </w:p>
        </w:tc>
      </w:tr>
      <w:tr w:rsidR="00685882" w:rsidRPr="00685882" w:rsidTr="00685882">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685882" w:rsidRPr="00685882" w:rsidRDefault="00685882" w:rsidP="00685882">
            <w:pPr>
              <w:widowControl w:val="0"/>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85882" w:rsidRPr="00685882" w:rsidRDefault="00685882" w:rsidP="00685882">
            <w:pPr>
              <w:widowControl w:val="0"/>
              <w:autoSpaceDE w:val="0"/>
              <w:autoSpaceDN w:val="0"/>
              <w:adjustRightInd w:val="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85882" w:rsidRPr="00685882" w:rsidRDefault="00685882" w:rsidP="00685882">
            <w:pPr>
              <w:widowControl w:val="0"/>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85882" w:rsidRPr="00685882" w:rsidRDefault="00685882" w:rsidP="00685882">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85882" w:rsidRPr="00685882" w:rsidRDefault="00685882" w:rsidP="00685882">
            <w:pPr>
              <w:widowControl w:val="0"/>
              <w:autoSpaceDE w:val="0"/>
              <w:autoSpaceDN w:val="0"/>
              <w:adjustRightInd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85882" w:rsidRPr="00685882" w:rsidRDefault="00685882" w:rsidP="00685882">
            <w:pPr>
              <w:widowControl w:val="0"/>
              <w:autoSpaceDE w:val="0"/>
              <w:autoSpaceDN w:val="0"/>
              <w:adjustRightInd w:val="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85882" w:rsidRPr="00685882" w:rsidRDefault="00685882" w:rsidP="00685882">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nil"/>
            </w:tcBorders>
            <w:vAlign w:val="center"/>
          </w:tcPr>
          <w:p w:rsidR="00685882" w:rsidRPr="00685882" w:rsidRDefault="00685882" w:rsidP="00685882">
            <w:pPr>
              <w:widowControl w:val="0"/>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85882" w:rsidRPr="00685882" w:rsidRDefault="00685882" w:rsidP="00685882">
            <w:pPr>
              <w:widowControl w:val="0"/>
              <w:autoSpaceDE w:val="0"/>
              <w:autoSpaceDN w:val="0"/>
              <w:adjustRightInd w:val="0"/>
              <w:jc w:val="center"/>
              <w:rPr>
                <w:sz w:val="20"/>
                <w:szCs w:val="20"/>
              </w:rPr>
            </w:pPr>
          </w:p>
        </w:tc>
      </w:tr>
    </w:tbl>
    <w:p w:rsidR="00685882" w:rsidRPr="00685882" w:rsidRDefault="00685882" w:rsidP="00685882"/>
    <w:p w:rsidR="00685882" w:rsidRPr="00685882" w:rsidRDefault="00685882" w:rsidP="00685882">
      <w:pPr>
        <w:pageBreakBefore/>
        <w:ind w:left="5245"/>
        <w:jc w:val="both"/>
        <w:rPr>
          <w:rFonts w:eastAsia="Calibri"/>
          <w:szCs w:val="24"/>
          <w:lang w:eastAsia="en-US"/>
        </w:rPr>
      </w:pPr>
      <w:r w:rsidRPr="00685882">
        <w:rPr>
          <w:rFonts w:eastAsia="Calibri"/>
          <w:bCs/>
          <w:szCs w:val="24"/>
          <w:lang w:eastAsia="en-US"/>
        </w:rPr>
        <w:lastRenderedPageBreak/>
        <w:t xml:space="preserve">Приложение 5 к </w:t>
      </w:r>
      <w:hyperlink r:id="rId25" w:anchor="sub_1000" w:history="1">
        <w:r w:rsidRPr="00685882">
          <w:rPr>
            <w:rFonts w:eastAsia="Calibri"/>
            <w:bCs/>
            <w:szCs w:val="24"/>
            <w:lang w:eastAsia="en-US"/>
          </w:rPr>
          <w:t>административному регламенту</w:t>
        </w:r>
      </w:hyperlink>
      <w:r w:rsidRPr="00685882">
        <w:rPr>
          <w:rFonts w:eastAsia="Calibri"/>
          <w:bCs/>
          <w:szCs w:val="24"/>
          <w:lang w:eastAsia="en-US"/>
        </w:rPr>
        <w:t xml:space="preserve"> предоставления муниципальной услуги </w:t>
      </w:r>
      <w:r w:rsidRPr="00685882">
        <w:rPr>
          <w:rFonts w:eastAsia="Calibri"/>
          <w:szCs w:val="24"/>
          <w:lang w:eastAsia="en-US"/>
        </w:rPr>
        <w:t>«Уведомительная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685882">
        <w:rPr>
          <w:rFonts w:eastAsia="Calibri"/>
          <w:bCs/>
          <w:szCs w:val="24"/>
          <w:lang w:eastAsia="en-US"/>
        </w:rPr>
        <w:t>»</w:t>
      </w:r>
    </w:p>
    <w:p w:rsidR="00685882" w:rsidRPr="00685882" w:rsidRDefault="00685882" w:rsidP="00685882">
      <w:pPr>
        <w:tabs>
          <w:tab w:val="left" w:pos="0"/>
        </w:tabs>
        <w:jc w:val="both"/>
      </w:pPr>
    </w:p>
    <w:p w:rsidR="00685882" w:rsidRPr="00685882" w:rsidRDefault="00685882" w:rsidP="00685882">
      <w:pPr>
        <w:shd w:val="clear" w:color="auto" w:fill="FFFFFF"/>
        <w:tabs>
          <w:tab w:val="left" w:pos="0"/>
        </w:tabs>
        <w:jc w:val="center"/>
      </w:pPr>
      <w:r w:rsidRPr="00685882">
        <w:rPr>
          <w:b/>
          <w:bCs/>
        </w:rPr>
        <w:t>Штампы</w:t>
      </w:r>
    </w:p>
    <w:p w:rsidR="00685882" w:rsidRPr="00685882" w:rsidRDefault="00685882" w:rsidP="00685882">
      <w:pPr>
        <w:tabs>
          <w:tab w:val="left" w:pos="0"/>
        </w:tabs>
        <w:jc w:val="center"/>
      </w:pPr>
      <w:r w:rsidRPr="00685882">
        <w:rPr>
          <w:bCs/>
        </w:rPr>
        <w:t xml:space="preserve">для регистрации </w:t>
      </w:r>
      <w:r w:rsidRPr="00685882">
        <w:t>трудового</w:t>
      </w:r>
      <w:r w:rsidRPr="00685882">
        <w:rPr>
          <w:bCs/>
        </w:rPr>
        <w:t xml:space="preserve"> </w:t>
      </w:r>
      <w:r w:rsidRPr="00685882">
        <w:t>договора, заключаемого между работником</w:t>
      </w:r>
      <w:r w:rsidRPr="00685882">
        <w:br/>
        <w:t>и работодателем - физическим лицом,</w:t>
      </w:r>
      <w:r w:rsidRPr="00685882">
        <w:rPr>
          <w:bCs/>
        </w:rPr>
        <w:t xml:space="preserve"> </w:t>
      </w:r>
      <w:r w:rsidRPr="00685882">
        <w:t>не являющимся индивидуальным предпринимателем, изменений в трудовой договор, факта прекращения трудового договора</w:t>
      </w:r>
    </w:p>
    <w:p w:rsidR="00685882" w:rsidRPr="00685882" w:rsidRDefault="00685882" w:rsidP="00685882">
      <w:pPr>
        <w:tabs>
          <w:tab w:val="left" w:pos="0"/>
        </w:tabs>
        <w:jc w:val="center"/>
        <w:rPr>
          <w:sz w:val="24"/>
          <w:szCs w:val="24"/>
        </w:rPr>
      </w:pPr>
    </w:p>
    <w:p w:rsidR="00685882" w:rsidRPr="00685882" w:rsidRDefault="00685882" w:rsidP="00685882">
      <w:pPr>
        <w:numPr>
          <w:ilvl w:val="0"/>
          <w:numId w:val="26"/>
        </w:numPr>
        <w:shd w:val="clear" w:color="auto" w:fill="FFFFFF"/>
        <w:tabs>
          <w:tab w:val="left" w:pos="0"/>
        </w:tabs>
        <w:suppressAutoHyphens/>
        <w:spacing w:line="360" w:lineRule="auto"/>
        <w:jc w:val="both"/>
        <w:rPr>
          <w:lang w:eastAsia="ar-SA"/>
        </w:rPr>
      </w:pPr>
      <w:r w:rsidRPr="00685882">
        <w:rPr>
          <w:lang w:eastAsia="ar-SA"/>
        </w:rPr>
        <w:t>Штамп для регистрации трудового договора</w:t>
      </w:r>
    </w:p>
    <w:p w:rsidR="00685882" w:rsidRPr="00685882" w:rsidRDefault="00685882" w:rsidP="00685882">
      <w:pPr>
        <w:shd w:val="clear" w:color="auto" w:fill="FFFFFF"/>
        <w:rPr>
          <w:sz w:val="24"/>
          <w:szCs w:val="24"/>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Look w:val="04A0" w:firstRow="1" w:lastRow="0" w:firstColumn="1" w:lastColumn="0" w:noHBand="0" w:noVBand="1"/>
      </w:tblPr>
      <w:tblGrid>
        <w:gridCol w:w="5876"/>
      </w:tblGrid>
      <w:tr w:rsidR="00685882" w:rsidRPr="00685882" w:rsidTr="00685882">
        <w:tc>
          <w:tcPr>
            <w:tcW w:w="0" w:type="auto"/>
            <w:tcBorders>
              <w:top w:val="single" w:sz="2" w:space="0" w:color="E7E7E7"/>
              <w:left w:val="single" w:sz="2" w:space="0" w:color="E7E7E7"/>
              <w:bottom w:val="single" w:sz="2" w:space="0" w:color="E7E7E7"/>
              <w:right w:val="single" w:sz="2" w:space="0" w:color="E7E7E7"/>
            </w:tcBorders>
            <w:shd w:val="clear" w:color="auto" w:fill="FFFFFF"/>
            <w:tcMar>
              <w:top w:w="30" w:type="dxa"/>
              <w:left w:w="30" w:type="dxa"/>
              <w:bottom w:w="30" w:type="dxa"/>
              <w:right w:w="30" w:type="dxa"/>
            </w:tcMar>
            <w:vAlign w:val="center"/>
          </w:tcPr>
          <w:p w:rsidR="00685882" w:rsidRPr="00685882" w:rsidRDefault="00685882" w:rsidP="00685882">
            <w:pPr>
              <w:jc w:val="both"/>
              <w:rPr>
                <w:sz w:val="24"/>
                <w:szCs w:val="24"/>
              </w:rPr>
            </w:pPr>
          </w:p>
          <w:p w:rsidR="00685882" w:rsidRPr="00685882" w:rsidRDefault="00685882" w:rsidP="00685882">
            <w:pPr>
              <w:jc w:val="both"/>
              <w:rPr>
                <w:sz w:val="24"/>
                <w:szCs w:val="24"/>
              </w:rPr>
            </w:pPr>
            <w:r w:rsidRPr="00685882">
              <w:rPr>
                <w:sz w:val="24"/>
                <w:szCs w:val="24"/>
              </w:rPr>
              <w:t>Трудовой договор зарегистрирован в ________________</w:t>
            </w:r>
          </w:p>
          <w:p w:rsidR="00685882" w:rsidRPr="00685882" w:rsidRDefault="00685882" w:rsidP="00685882">
            <w:pPr>
              <w:jc w:val="both"/>
              <w:rPr>
                <w:sz w:val="24"/>
                <w:szCs w:val="24"/>
              </w:rPr>
            </w:pPr>
            <w:r w:rsidRPr="00685882">
              <w:rPr>
                <w:sz w:val="24"/>
                <w:szCs w:val="24"/>
              </w:rPr>
              <w:t>________________________________________________</w:t>
            </w:r>
          </w:p>
          <w:p w:rsidR="00685882" w:rsidRPr="00685882" w:rsidRDefault="00685882" w:rsidP="00685882">
            <w:pPr>
              <w:jc w:val="both"/>
              <w:rPr>
                <w:sz w:val="24"/>
                <w:szCs w:val="24"/>
              </w:rPr>
            </w:pPr>
          </w:p>
          <w:p w:rsidR="00685882" w:rsidRPr="00685882" w:rsidRDefault="00685882" w:rsidP="00685882">
            <w:pPr>
              <w:jc w:val="both"/>
              <w:rPr>
                <w:sz w:val="24"/>
                <w:szCs w:val="24"/>
              </w:rPr>
            </w:pPr>
            <w:r w:rsidRPr="00685882">
              <w:rPr>
                <w:sz w:val="24"/>
                <w:szCs w:val="24"/>
              </w:rPr>
              <w:t>Регистрационный номер ___________________________</w:t>
            </w:r>
          </w:p>
          <w:p w:rsidR="00685882" w:rsidRPr="00685882" w:rsidRDefault="00685882" w:rsidP="00685882">
            <w:pPr>
              <w:jc w:val="both"/>
              <w:rPr>
                <w:sz w:val="24"/>
                <w:szCs w:val="24"/>
              </w:rPr>
            </w:pPr>
            <w:r w:rsidRPr="00685882">
              <w:rPr>
                <w:sz w:val="24"/>
                <w:szCs w:val="24"/>
              </w:rPr>
              <w:t>«___» _________________ 20___ года</w:t>
            </w:r>
          </w:p>
          <w:p w:rsidR="00685882" w:rsidRPr="00685882" w:rsidRDefault="00685882" w:rsidP="00685882">
            <w:pPr>
              <w:jc w:val="both"/>
              <w:rPr>
                <w:sz w:val="24"/>
                <w:szCs w:val="24"/>
              </w:rPr>
            </w:pPr>
            <w:r w:rsidRPr="00685882">
              <w:rPr>
                <w:sz w:val="24"/>
                <w:szCs w:val="24"/>
              </w:rPr>
              <w:t>________________________________________________</w:t>
            </w:r>
          </w:p>
          <w:p w:rsidR="00685882" w:rsidRPr="00685882" w:rsidRDefault="00685882" w:rsidP="00685882">
            <w:pPr>
              <w:rPr>
                <w:sz w:val="20"/>
                <w:szCs w:val="20"/>
              </w:rPr>
            </w:pPr>
            <w:r w:rsidRPr="00685882">
              <w:rPr>
                <w:sz w:val="24"/>
                <w:szCs w:val="24"/>
              </w:rPr>
              <w:t xml:space="preserve">                               </w:t>
            </w:r>
            <w:r w:rsidRPr="00685882">
              <w:rPr>
                <w:sz w:val="20"/>
                <w:szCs w:val="20"/>
              </w:rPr>
              <w:t>(должность)</w:t>
            </w:r>
          </w:p>
          <w:p w:rsidR="00685882" w:rsidRPr="00685882" w:rsidRDefault="00685882" w:rsidP="00685882">
            <w:pPr>
              <w:jc w:val="both"/>
              <w:rPr>
                <w:sz w:val="24"/>
                <w:szCs w:val="24"/>
              </w:rPr>
            </w:pPr>
            <w:r w:rsidRPr="00685882">
              <w:rPr>
                <w:sz w:val="24"/>
                <w:szCs w:val="24"/>
              </w:rPr>
              <w:t>_____________________ / _________________________</w:t>
            </w:r>
          </w:p>
          <w:p w:rsidR="00685882" w:rsidRPr="00685882" w:rsidRDefault="00685882" w:rsidP="00685882">
            <w:pPr>
              <w:rPr>
                <w:sz w:val="20"/>
                <w:szCs w:val="20"/>
              </w:rPr>
            </w:pPr>
            <w:r w:rsidRPr="00685882">
              <w:rPr>
                <w:sz w:val="20"/>
                <w:szCs w:val="20"/>
              </w:rPr>
              <w:t xml:space="preserve">          (подпись)                                               (Ф.И.О.)</w:t>
            </w:r>
          </w:p>
        </w:tc>
      </w:tr>
    </w:tbl>
    <w:p w:rsidR="00685882" w:rsidRPr="00685882" w:rsidRDefault="00685882" w:rsidP="00685882">
      <w:pPr>
        <w:shd w:val="clear" w:color="auto" w:fill="FFFFFF"/>
        <w:jc w:val="center"/>
        <w:rPr>
          <w:sz w:val="24"/>
          <w:szCs w:val="24"/>
        </w:rPr>
      </w:pPr>
    </w:p>
    <w:p w:rsidR="00685882" w:rsidRPr="00685882" w:rsidRDefault="00685882" w:rsidP="00685882">
      <w:pPr>
        <w:numPr>
          <w:ilvl w:val="0"/>
          <w:numId w:val="26"/>
        </w:numPr>
        <w:shd w:val="clear" w:color="auto" w:fill="FFFFFF"/>
        <w:suppressAutoHyphens/>
        <w:spacing w:line="360" w:lineRule="auto"/>
        <w:jc w:val="both"/>
        <w:rPr>
          <w:lang w:eastAsia="ar-SA"/>
        </w:rPr>
      </w:pPr>
      <w:r w:rsidRPr="00685882">
        <w:rPr>
          <w:lang w:eastAsia="ar-SA"/>
        </w:rPr>
        <w:t>Штамп для регистрации факта прекращения трудового договора</w:t>
      </w:r>
    </w:p>
    <w:p w:rsidR="00685882" w:rsidRPr="00685882" w:rsidRDefault="00685882" w:rsidP="00685882">
      <w:pPr>
        <w:shd w:val="clear" w:color="auto" w:fill="FFFFFF"/>
        <w:jc w:val="center"/>
        <w:rPr>
          <w:sz w:val="24"/>
          <w:szCs w:val="24"/>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Layout w:type="fixed"/>
        <w:tblLook w:val="04A0" w:firstRow="1" w:lastRow="0" w:firstColumn="1" w:lastColumn="0" w:noHBand="0" w:noVBand="1"/>
      </w:tblPr>
      <w:tblGrid>
        <w:gridCol w:w="5842"/>
      </w:tblGrid>
      <w:tr w:rsidR="00685882" w:rsidRPr="00685882" w:rsidTr="00685882">
        <w:trPr>
          <w:trHeight w:val="2428"/>
        </w:trPr>
        <w:tc>
          <w:tcPr>
            <w:tcW w:w="5842" w:type="dxa"/>
            <w:tcBorders>
              <w:top w:val="single" w:sz="2" w:space="0" w:color="E7E7E7"/>
              <w:left w:val="single" w:sz="2" w:space="0" w:color="E7E7E7"/>
              <w:bottom w:val="single" w:sz="2" w:space="0" w:color="E7E7E7"/>
              <w:right w:val="single" w:sz="2" w:space="0" w:color="E7E7E7"/>
            </w:tcBorders>
            <w:shd w:val="clear" w:color="auto" w:fill="FFFFFF"/>
            <w:tcMar>
              <w:top w:w="30" w:type="dxa"/>
              <w:left w:w="30" w:type="dxa"/>
              <w:bottom w:w="30" w:type="dxa"/>
              <w:right w:w="30" w:type="dxa"/>
            </w:tcMar>
            <w:vAlign w:val="center"/>
          </w:tcPr>
          <w:p w:rsidR="00685882" w:rsidRPr="00685882" w:rsidRDefault="00685882" w:rsidP="00685882">
            <w:pPr>
              <w:jc w:val="center"/>
            </w:pPr>
            <w:r w:rsidRPr="00685882">
              <w:t>Прекращено</w:t>
            </w:r>
          </w:p>
          <w:p w:rsidR="00685882" w:rsidRPr="00685882" w:rsidRDefault="00685882" w:rsidP="00685882">
            <w:pPr>
              <w:rPr>
                <w:sz w:val="24"/>
                <w:szCs w:val="24"/>
              </w:rPr>
            </w:pPr>
            <w:r w:rsidRPr="00685882">
              <w:rPr>
                <w:sz w:val="24"/>
                <w:szCs w:val="24"/>
              </w:rPr>
              <w:t>в ______________________________________________</w:t>
            </w:r>
          </w:p>
          <w:p w:rsidR="00685882" w:rsidRPr="00685882" w:rsidRDefault="00685882" w:rsidP="00685882">
            <w:pPr>
              <w:jc w:val="both"/>
              <w:rPr>
                <w:sz w:val="24"/>
                <w:szCs w:val="24"/>
              </w:rPr>
            </w:pPr>
          </w:p>
          <w:p w:rsidR="00685882" w:rsidRPr="00685882" w:rsidRDefault="00685882" w:rsidP="00685882">
            <w:pPr>
              <w:jc w:val="both"/>
              <w:rPr>
                <w:sz w:val="24"/>
                <w:szCs w:val="24"/>
              </w:rPr>
            </w:pPr>
            <w:r w:rsidRPr="00685882">
              <w:rPr>
                <w:sz w:val="24"/>
                <w:szCs w:val="24"/>
              </w:rPr>
              <w:t>Регистрационный номер __________________________</w:t>
            </w:r>
          </w:p>
          <w:p w:rsidR="00685882" w:rsidRPr="00685882" w:rsidRDefault="00685882" w:rsidP="00685882">
            <w:pPr>
              <w:jc w:val="both"/>
              <w:rPr>
                <w:sz w:val="24"/>
                <w:szCs w:val="24"/>
              </w:rPr>
            </w:pPr>
            <w:r w:rsidRPr="00685882">
              <w:rPr>
                <w:sz w:val="24"/>
                <w:szCs w:val="24"/>
              </w:rPr>
              <w:t>«___» _________________ 20___ года</w:t>
            </w:r>
          </w:p>
          <w:p w:rsidR="00685882" w:rsidRPr="00685882" w:rsidRDefault="00685882" w:rsidP="00685882">
            <w:pPr>
              <w:jc w:val="both"/>
              <w:rPr>
                <w:sz w:val="24"/>
                <w:szCs w:val="24"/>
              </w:rPr>
            </w:pPr>
            <w:r w:rsidRPr="00685882">
              <w:rPr>
                <w:sz w:val="24"/>
                <w:szCs w:val="24"/>
              </w:rPr>
              <w:t>________________________________________________</w:t>
            </w:r>
          </w:p>
          <w:p w:rsidR="00685882" w:rsidRPr="00685882" w:rsidRDefault="00685882" w:rsidP="00685882">
            <w:pPr>
              <w:rPr>
                <w:sz w:val="20"/>
                <w:szCs w:val="20"/>
              </w:rPr>
            </w:pPr>
            <w:r w:rsidRPr="00685882">
              <w:rPr>
                <w:sz w:val="20"/>
                <w:szCs w:val="20"/>
              </w:rPr>
              <w:t xml:space="preserve">                                           (должность)</w:t>
            </w:r>
          </w:p>
          <w:p w:rsidR="00685882" w:rsidRPr="00685882" w:rsidRDefault="00685882" w:rsidP="00685882">
            <w:pPr>
              <w:jc w:val="both"/>
              <w:rPr>
                <w:sz w:val="24"/>
                <w:szCs w:val="24"/>
              </w:rPr>
            </w:pPr>
            <w:r w:rsidRPr="00685882">
              <w:rPr>
                <w:sz w:val="24"/>
                <w:szCs w:val="24"/>
              </w:rPr>
              <w:t>__________________ / ____________________________</w:t>
            </w:r>
          </w:p>
          <w:p w:rsidR="00685882" w:rsidRPr="00685882" w:rsidRDefault="00685882" w:rsidP="00685882">
            <w:pPr>
              <w:rPr>
                <w:sz w:val="20"/>
                <w:szCs w:val="20"/>
              </w:rPr>
            </w:pPr>
            <w:r w:rsidRPr="00685882">
              <w:rPr>
                <w:sz w:val="20"/>
                <w:szCs w:val="20"/>
              </w:rPr>
              <w:t xml:space="preserve">           (подпись)                                            (Ф.И.О.)</w:t>
            </w:r>
          </w:p>
          <w:p w:rsidR="00685882" w:rsidRPr="00685882" w:rsidRDefault="00685882" w:rsidP="00685882">
            <w:pPr>
              <w:rPr>
                <w:sz w:val="20"/>
                <w:szCs w:val="20"/>
              </w:rPr>
            </w:pPr>
          </w:p>
        </w:tc>
      </w:tr>
    </w:tbl>
    <w:p w:rsidR="00685882" w:rsidRPr="00685882" w:rsidRDefault="00685882" w:rsidP="00685882">
      <w:pPr>
        <w:jc w:val="both"/>
      </w:pPr>
    </w:p>
    <w:p w:rsidR="00685882" w:rsidRPr="00685882" w:rsidRDefault="00685882" w:rsidP="00685882">
      <w:pPr>
        <w:rPr>
          <w:rFonts w:eastAsia="Calibri"/>
          <w:lang w:eastAsia="en-US"/>
        </w:rPr>
      </w:pPr>
    </w:p>
    <w:p w:rsidR="00685882" w:rsidRPr="00685882" w:rsidRDefault="00685882" w:rsidP="00685882">
      <w:pPr>
        <w:rPr>
          <w:rFonts w:eastAsia="Calibri"/>
          <w:lang w:eastAsia="en-US"/>
        </w:rPr>
      </w:pPr>
    </w:p>
    <w:sectPr w:rsidR="00685882" w:rsidRPr="00685882" w:rsidSect="00F93025">
      <w:headerReference w:type="default" r:id="rId26"/>
      <w:pgSz w:w="11907" w:h="16840" w:code="9"/>
      <w:pgMar w:top="1134" w:right="567" w:bottom="1134" w:left="1701" w:header="720" w:footer="720" w:gutter="0"/>
      <w:pgNumType w:start="1"/>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882" w:rsidRDefault="00685882">
      <w:r>
        <w:separator/>
      </w:r>
    </w:p>
  </w:endnote>
  <w:endnote w:type="continuationSeparator" w:id="0">
    <w:p w:rsidR="00685882" w:rsidRDefault="0068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882" w:rsidRDefault="00685882">
      <w:r>
        <w:separator/>
      </w:r>
    </w:p>
  </w:footnote>
  <w:footnote w:type="continuationSeparator" w:id="0">
    <w:p w:rsidR="00685882" w:rsidRDefault="00685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112313"/>
      <w:docPartObj>
        <w:docPartGallery w:val="Page Numbers (Top of Page)"/>
        <w:docPartUnique/>
      </w:docPartObj>
    </w:sdtPr>
    <w:sdtEndPr/>
    <w:sdtContent>
      <w:p w:rsidR="00685882" w:rsidRDefault="00685882">
        <w:pPr>
          <w:pStyle w:val="a4"/>
          <w:jc w:val="center"/>
        </w:pPr>
        <w:r>
          <w:fldChar w:fldCharType="begin"/>
        </w:r>
        <w:r>
          <w:instrText>PAGE   \* MERGEFORMAT</w:instrText>
        </w:r>
        <w:r>
          <w:fldChar w:fldCharType="separate"/>
        </w:r>
        <w:r w:rsidR="00044AD6">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F822911"/>
    <w:multiLevelType w:val="hybridMultilevel"/>
    <w:tmpl w:val="DD3604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9C54C7E"/>
    <w:multiLevelType w:val="hybridMultilevel"/>
    <w:tmpl w:val="BB066C04"/>
    <w:lvl w:ilvl="0" w:tplc="32344F00">
      <w:start w:val="11"/>
      <w:numFmt w:val="decimal"/>
      <w:lvlText w:val="%1."/>
      <w:lvlJc w:val="left"/>
      <w:pPr>
        <w:ind w:left="107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766F51"/>
    <w:multiLevelType w:val="hybridMultilevel"/>
    <w:tmpl w:val="B53418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4"/>
  </w:num>
  <w:num w:numId="13">
    <w:abstractNumId w:val="20"/>
  </w:num>
  <w:num w:numId="14">
    <w:abstractNumId w:val="17"/>
  </w:num>
  <w:num w:numId="15">
    <w:abstractNumId w:val="0"/>
  </w:num>
  <w:num w:numId="16">
    <w:abstractNumId w:val="11"/>
  </w:num>
  <w:num w:numId="17">
    <w:abstractNumId w:val="16"/>
  </w:num>
  <w:num w:numId="18">
    <w:abstractNumId w:val="25"/>
  </w:num>
  <w:num w:numId="19">
    <w:abstractNumId w:val="29"/>
  </w:num>
  <w:num w:numId="20">
    <w:abstractNumId w:val="9"/>
  </w:num>
  <w:num w:numId="21">
    <w:abstractNumId w:val="19"/>
  </w:num>
  <w:num w:numId="22">
    <w:abstractNumId w:val="18"/>
  </w:num>
  <w:num w:numId="23">
    <w:abstractNumId w:val="28"/>
  </w:num>
  <w:num w:numId="24">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75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564E"/>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4AD6"/>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1218"/>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454"/>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13A"/>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487"/>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577"/>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22F7"/>
    <w:rsid w:val="005565AA"/>
    <w:rsid w:val="00556C2A"/>
    <w:rsid w:val="00557039"/>
    <w:rsid w:val="0055747B"/>
    <w:rsid w:val="00560ED7"/>
    <w:rsid w:val="0056111E"/>
    <w:rsid w:val="00562798"/>
    <w:rsid w:val="00563E9F"/>
    <w:rsid w:val="00571251"/>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5882"/>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2D66"/>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95029"/>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2F50"/>
    <w:rsid w:val="00914C02"/>
    <w:rsid w:val="00915267"/>
    <w:rsid w:val="009169FC"/>
    <w:rsid w:val="009219AE"/>
    <w:rsid w:val="00923791"/>
    <w:rsid w:val="00924955"/>
    <w:rsid w:val="0092760B"/>
    <w:rsid w:val="00932A0E"/>
    <w:rsid w:val="00934157"/>
    <w:rsid w:val="0093709D"/>
    <w:rsid w:val="00940A71"/>
    <w:rsid w:val="009415F1"/>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4978"/>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1577F"/>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14F7"/>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1EAD"/>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70B"/>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C720B"/>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378C"/>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025"/>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 w:val="00FF7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0593"/>
    <o:shapelayout v:ext="edit">
      <o:idmap v:ext="edit" data="1"/>
    </o:shapelayout>
  </w:shapeDefaults>
  <w:decimalSymbol w:val=","/>
  <w:listSeparator w:val=";"/>
  <w15:docId w15:val="{80EC90F2-9D51-40D0-B99A-C302FB00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68902878">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707089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MuhartovaEA\AppData\Local\Microsoft\Windows\INetCache\Content.Outlook\1GUO3MES\2&#1087;&#1088;&#1086;&#1077;&#1082;&#1090;%20&#1088;&#1077;&#1075;&#1083;&#1072;&#1084;&#1077;&#1085;&#1090;&#1072;%20&#1086;&#1090;%2004.2019.docx" TargetMode="External"/><Relationship Id="rId18" Type="http://schemas.openxmlformats.org/officeDocument/2006/relationships/hyperlink" Target="consultantplus://offline/ref=769E6E1F701884E9F79FD7891C4422A96EC8F25E0684FAC197F1B63E1C32CCB38D8ED52883iCW0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MuhartovaEA\AppData\Local\Microsoft\Windows\INetCache\Content.Outlook\1GUO3MES\2&#1087;&#1088;&#1086;&#1077;&#1082;&#1090;%20&#1088;&#1077;&#1075;&#1083;&#1072;&#1084;&#1077;&#1085;&#1090;&#1072;%20&#1086;&#1090;%2004.2019.docx" TargetMode="External"/><Relationship Id="rId7" Type="http://schemas.openxmlformats.org/officeDocument/2006/relationships/endnotes" Target="endnotes.xml"/><Relationship Id="rId12" Type="http://schemas.openxmlformats.org/officeDocument/2006/relationships/hyperlink" Target="file:///C:\Users\MuhartovaEA\AppData\Local\Microsoft\Windows\INetCache\Content.Outlook\1GUO3MES\2&#1087;&#1088;&#1086;&#1077;&#1082;&#1090;%20&#1088;&#1077;&#1075;&#1083;&#1072;&#1084;&#1077;&#1085;&#1090;&#1072;%20&#1086;&#1090;%2004.2019.docx" TargetMode="External"/><Relationship Id="rId17" Type="http://schemas.openxmlformats.org/officeDocument/2006/relationships/hyperlink" Target="file:///C:\Users\MuhartovaEA\AppData\Local\Microsoft\Windows\INetCache\Content.Outlook\1GUO3MES\2&#1087;&#1088;&#1086;&#1077;&#1082;&#1090;%20&#1088;&#1077;&#1075;&#1083;&#1072;&#1084;&#1077;&#1085;&#1090;&#1072;%20&#1086;&#1090;%2004.2019.docx" TargetMode="External"/><Relationship Id="rId25" Type="http://schemas.openxmlformats.org/officeDocument/2006/relationships/hyperlink" Target="file:///C:\Users\MuhartovaEA\AppData\Local\Microsoft\Windows\INetCache\Content.Outlook\1GUO3MES\2&#1087;&#1088;&#1086;&#1077;&#1082;&#1090;%20&#1088;&#1077;&#1075;&#1083;&#1072;&#1084;&#1077;&#1085;&#1090;&#1072;%20&#1086;&#1090;%2004.2019.docx" TargetMode="External"/><Relationship Id="rId2" Type="http://schemas.openxmlformats.org/officeDocument/2006/relationships/numbering" Target="numbering.xml"/><Relationship Id="rId16" Type="http://schemas.openxmlformats.org/officeDocument/2006/relationships/hyperlink" Target="garantF1://12025268.0" TargetMode="External"/><Relationship Id="rId20" Type="http://schemas.openxmlformats.org/officeDocument/2006/relationships/hyperlink" Target="file:///C:\Users\MuhartovaEA\AppData\Local\Microsoft\Windows\INetCache\Content.Outlook\1GUO3MES\2&#1087;&#1088;&#1086;&#1077;&#1082;&#1090;%20&#1088;&#1077;&#1075;&#1083;&#1072;&#1084;&#1077;&#1085;&#1090;&#1072;%20&#1086;&#1090;%2004.2019.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uhartovaEA\AppData\Local\Microsoft\Windows\INetCache\Content.Outlook\1GUO3MES\2&#1087;&#1088;&#1086;&#1077;&#1082;&#1090;%20&#1088;&#1077;&#1075;&#1083;&#1072;&#1084;&#1077;&#1085;&#1090;&#1072;%20&#1086;&#1090;%2004.2019.docx" TargetMode="External"/><Relationship Id="rId24" Type="http://schemas.openxmlformats.org/officeDocument/2006/relationships/hyperlink" Target="file:///C:\Users\MuhartovaEA\AppData\Local\Microsoft\Windows\INetCache\Content.Outlook\1GUO3MES\2&#1087;&#1088;&#1086;&#1077;&#1082;&#1090;%20&#1088;&#1077;&#1075;&#1083;&#1072;&#1084;&#1077;&#1085;&#1090;&#1072;%20&#1086;&#1090;%2004.2019.docx" TargetMode="External"/><Relationship Id="rId5" Type="http://schemas.openxmlformats.org/officeDocument/2006/relationships/webSettings" Target="webSettings.xml"/><Relationship Id="rId15" Type="http://schemas.openxmlformats.org/officeDocument/2006/relationships/hyperlink" Target="consultantplus://offline/ref=B7F25B92B53168BCC065FC466C603D69E085240CDE602C4BBD9FCD2A85jBV7L" TargetMode="External"/><Relationship Id="rId23" Type="http://schemas.openxmlformats.org/officeDocument/2006/relationships/hyperlink" Target="file:///C:\Users\MuhartovaEA\AppData\Local\Microsoft\Windows\INetCache\Content.Outlook\1GUO3MES\2&#1087;&#1088;&#1086;&#1077;&#1082;&#1090;%20&#1088;&#1077;&#1075;&#1083;&#1072;&#1084;&#1077;&#1085;&#1090;&#1072;%20&#1086;&#1090;%2004.2019.docx" TargetMode="External"/><Relationship Id="rId28" Type="http://schemas.openxmlformats.org/officeDocument/2006/relationships/theme" Target="theme/theme1.xml"/><Relationship Id="rId10" Type="http://schemas.openxmlformats.org/officeDocument/2006/relationships/hyperlink" Target="http://www.nvraion.ru" TargetMode="External"/><Relationship Id="rId19" Type="http://schemas.openxmlformats.org/officeDocument/2006/relationships/hyperlink" Target="consultantplus://offline/ref=769E6E1F701884E9F79FD7891C4422A96EC8F25E0684FAC197F1B63E1C32CCB38D8ED52B87C4B0C6i4WAG" TargetMode="Externa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openxmlformats.org/officeDocument/2006/relationships/hyperlink" Target="file:///C:\Users\MuhartovaEA\AppData\Local\Microsoft\Windows\INetCache\Content.Outlook\1GUO3MES\2&#1087;&#1088;&#1086;&#1077;&#1082;&#1090;%20&#1088;&#1077;&#1075;&#1083;&#1072;&#1084;&#1077;&#1085;&#1090;&#1072;%20&#1086;&#1090;%2004.2019.docx" TargetMode="External"/><Relationship Id="rId22" Type="http://schemas.openxmlformats.org/officeDocument/2006/relationships/hyperlink" Target="garantF1://12025268.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17615-79D3-41F5-9651-8A9E0610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6479</Words>
  <Characters>57365</Characters>
  <Application>Microsoft Office Word</Application>
  <DocSecurity>0</DocSecurity>
  <Lines>478</Lines>
  <Paragraphs>127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Мухартова Екатерина Александровна</cp:lastModifiedBy>
  <cp:revision>2</cp:revision>
  <cp:lastPrinted>2019-05-06T06:50:00Z</cp:lastPrinted>
  <dcterms:created xsi:type="dcterms:W3CDTF">2019-05-08T10:19:00Z</dcterms:created>
  <dcterms:modified xsi:type="dcterms:W3CDTF">2019-05-08T10:19:00Z</dcterms:modified>
</cp:coreProperties>
</file>